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BF" w:rsidRDefault="00193625">
      <w:pPr>
        <w:spacing w:line="360" w:lineRule="auto"/>
        <w:ind w:left="-5" w:right="11" w:hanging="10"/>
        <w:rPr>
          <w:color w:val="000000"/>
        </w:rPr>
      </w:pPr>
      <w:r>
        <w:rPr>
          <w:color w:val="000000"/>
        </w:rPr>
        <w:t>Zespół Szkół w Budach Głogowskich</w:t>
      </w:r>
    </w:p>
    <w:p w:rsidR="00D760BF" w:rsidRDefault="00D760BF">
      <w:pPr>
        <w:spacing w:line="360" w:lineRule="auto"/>
        <w:ind w:left="-5" w:right="11" w:hanging="10"/>
        <w:jc w:val="center"/>
        <w:rPr>
          <w:color w:val="000000"/>
        </w:rPr>
      </w:pPr>
    </w:p>
    <w:p w:rsidR="00D760BF" w:rsidRDefault="00D760BF">
      <w:pPr>
        <w:spacing w:line="360" w:lineRule="auto"/>
        <w:ind w:left="-5" w:right="11" w:hanging="10"/>
        <w:jc w:val="center"/>
        <w:rPr>
          <w:color w:val="000000"/>
        </w:rPr>
      </w:pPr>
    </w:p>
    <w:p w:rsidR="00D760BF" w:rsidRDefault="00D760BF">
      <w:pPr>
        <w:spacing w:line="360" w:lineRule="auto"/>
        <w:ind w:left="-5" w:right="11" w:hanging="10"/>
        <w:jc w:val="center"/>
        <w:rPr>
          <w:color w:val="000000"/>
        </w:rPr>
      </w:pPr>
    </w:p>
    <w:p w:rsidR="00D760BF" w:rsidRDefault="00D760BF">
      <w:pPr>
        <w:spacing w:line="360" w:lineRule="auto"/>
        <w:ind w:left="-5" w:right="11" w:hanging="10"/>
        <w:jc w:val="center"/>
        <w:rPr>
          <w:color w:val="000000"/>
        </w:rPr>
      </w:pPr>
    </w:p>
    <w:p w:rsidR="00D760BF" w:rsidRDefault="00D760BF">
      <w:pPr>
        <w:spacing w:line="360" w:lineRule="auto"/>
        <w:ind w:left="-5" w:right="11" w:hanging="10"/>
        <w:jc w:val="center"/>
        <w:rPr>
          <w:color w:val="000000"/>
        </w:rPr>
      </w:pPr>
    </w:p>
    <w:p w:rsidR="00D760BF" w:rsidRDefault="00D760BF">
      <w:pPr>
        <w:spacing w:line="360" w:lineRule="auto"/>
        <w:ind w:left="-5" w:right="11" w:hanging="10"/>
        <w:jc w:val="center"/>
        <w:rPr>
          <w:color w:val="000000"/>
        </w:rPr>
      </w:pPr>
    </w:p>
    <w:p w:rsidR="00D760BF" w:rsidRPr="005E0C31" w:rsidRDefault="00193625" w:rsidP="009242B9">
      <w:pPr>
        <w:spacing w:line="360" w:lineRule="auto"/>
        <w:ind w:left="-5" w:right="11" w:hanging="10"/>
        <w:jc w:val="center"/>
        <w:rPr>
          <w:b/>
          <w:color w:val="000000"/>
        </w:rPr>
      </w:pPr>
      <w:r w:rsidRPr="005E0C31">
        <w:rPr>
          <w:b/>
          <w:color w:val="000000"/>
        </w:rPr>
        <w:t>Wymagania edukacyjne niezbędne do otrzymania przez ucznia poszczególnych</w:t>
      </w:r>
    </w:p>
    <w:p w:rsidR="00D760BF" w:rsidRPr="005E0C31" w:rsidRDefault="00193625" w:rsidP="009242B9">
      <w:pPr>
        <w:spacing w:line="360" w:lineRule="auto"/>
        <w:ind w:left="-5" w:right="11" w:hanging="10"/>
        <w:jc w:val="center"/>
        <w:rPr>
          <w:b/>
          <w:color w:val="000000"/>
        </w:rPr>
      </w:pPr>
      <w:r w:rsidRPr="005E0C31">
        <w:rPr>
          <w:b/>
          <w:color w:val="000000"/>
        </w:rPr>
        <w:t>śródrocznych i rocznych ocen klasyfikacyjnych</w:t>
      </w:r>
    </w:p>
    <w:p w:rsidR="00D760BF" w:rsidRPr="005E0C31" w:rsidRDefault="005C425C" w:rsidP="009242B9">
      <w:pPr>
        <w:spacing w:line="360" w:lineRule="auto"/>
        <w:ind w:left="-5" w:right="11" w:hanging="10"/>
        <w:jc w:val="center"/>
        <w:rPr>
          <w:b/>
          <w:color w:val="000000"/>
        </w:rPr>
      </w:pPr>
      <w:r w:rsidRPr="005E0C31">
        <w:rPr>
          <w:b/>
          <w:color w:val="000000"/>
        </w:rPr>
        <w:t>z WYCHOWANIA FIZYCZNEGO</w:t>
      </w:r>
    </w:p>
    <w:p w:rsidR="00D760BF" w:rsidRPr="005E0C31" w:rsidRDefault="00FD7DDA" w:rsidP="009242B9">
      <w:pPr>
        <w:tabs>
          <w:tab w:val="center" w:pos="4523"/>
          <w:tab w:val="left" w:pos="6045"/>
        </w:tabs>
        <w:spacing w:line="360" w:lineRule="auto"/>
        <w:ind w:left="-5" w:right="11" w:hanging="10"/>
        <w:jc w:val="center"/>
        <w:rPr>
          <w:b/>
          <w:color w:val="000000"/>
        </w:rPr>
      </w:pPr>
      <w:r w:rsidRPr="005E0C31">
        <w:rPr>
          <w:b/>
          <w:color w:val="000000"/>
        </w:rPr>
        <w:t>Rok szkolny 2025/2026</w:t>
      </w:r>
    </w:p>
    <w:p w:rsidR="009242B9" w:rsidRPr="005E0C31" w:rsidRDefault="009242B9" w:rsidP="009242B9">
      <w:pPr>
        <w:tabs>
          <w:tab w:val="center" w:pos="4523"/>
          <w:tab w:val="left" w:pos="6045"/>
        </w:tabs>
        <w:spacing w:line="360" w:lineRule="auto"/>
        <w:ind w:left="-5" w:right="11" w:hanging="10"/>
        <w:jc w:val="center"/>
        <w:rPr>
          <w:b/>
          <w:color w:val="000000"/>
        </w:rPr>
      </w:pPr>
      <w:r w:rsidRPr="005E0C31">
        <w:rPr>
          <w:b/>
          <w:color w:val="000000"/>
        </w:rPr>
        <w:t>Kl</w:t>
      </w:r>
      <w:r w:rsidR="005C425C" w:rsidRPr="005E0C31">
        <w:rPr>
          <w:b/>
          <w:color w:val="000000"/>
        </w:rPr>
        <w:t>.</w:t>
      </w:r>
      <w:r w:rsidRPr="005E0C31">
        <w:rPr>
          <w:b/>
          <w:color w:val="000000"/>
        </w:rPr>
        <w:t xml:space="preserve"> 4</w:t>
      </w:r>
      <w:r w:rsidR="00193625" w:rsidRPr="005E0C31">
        <w:rPr>
          <w:b/>
          <w:color w:val="000000"/>
        </w:rPr>
        <w:t>a</w:t>
      </w:r>
      <w:bookmarkStart w:id="0" w:name="_GoBack"/>
      <w:bookmarkEnd w:id="0"/>
      <w:r w:rsidR="005C425C" w:rsidRPr="005E0C31">
        <w:rPr>
          <w:b/>
          <w:color w:val="000000"/>
        </w:rPr>
        <w:t>/4b</w:t>
      </w:r>
    </w:p>
    <w:p w:rsidR="00D760BF" w:rsidRDefault="00D760BF">
      <w:pPr>
        <w:spacing w:line="360" w:lineRule="auto"/>
        <w:ind w:left="6367" w:right="11" w:firstLine="5"/>
        <w:rPr>
          <w:color w:val="000000"/>
        </w:rPr>
      </w:pPr>
    </w:p>
    <w:p w:rsidR="00D760BF" w:rsidRDefault="00D760BF">
      <w:pPr>
        <w:spacing w:line="360" w:lineRule="auto"/>
        <w:ind w:left="6367" w:right="11" w:firstLine="5"/>
        <w:rPr>
          <w:color w:val="000000"/>
        </w:rPr>
      </w:pPr>
    </w:p>
    <w:p w:rsidR="00D760BF" w:rsidRDefault="00D760BF">
      <w:pPr>
        <w:spacing w:line="360" w:lineRule="auto"/>
        <w:ind w:left="6367" w:right="11" w:firstLine="5"/>
        <w:rPr>
          <w:color w:val="000000"/>
        </w:rPr>
      </w:pPr>
    </w:p>
    <w:p w:rsidR="00D760BF" w:rsidRDefault="00D760BF">
      <w:pPr>
        <w:spacing w:line="360" w:lineRule="auto"/>
        <w:ind w:left="6367" w:right="11" w:firstLine="5"/>
        <w:rPr>
          <w:color w:val="000000"/>
        </w:rPr>
      </w:pPr>
    </w:p>
    <w:p w:rsidR="00D760BF" w:rsidRDefault="00D760BF">
      <w:pPr>
        <w:spacing w:line="360" w:lineRule="auto"/>
        <w:ind w:left="6367" w:right="11" w:firstLine="5"/>
        <w:rPr>
          <w:color w:val="000000"/>
        </w:rPr>
      </w:pPr>
    </w:p>
    <w:p w:rsidR="00D760BF" w:rsidRDefault="00D760BF">
      <w:pPr>
        <w:spacing w:line="360" w:lineRule="auto"/>
        <w:ind w:left="6367" w:right="11" w:firstLine="5"/>
        <w:rPr>
          <w:color w:val="000000"/>
        </w:rPr>
      </w:pPr>
    </w:p>
    <w:p w:rsidR="00D760BF" w:rsidRDefault="00D760BF">
      <w:pPr>
        <w:spacing w:line="360" w:lineRule="auto"/>
        <w:ind w:left="6367" w:right="11" w:firstLine="5"/>
        <w:rPr>
          <w:color w:val="000000"/>
        </w:rPr>
      </w:pPr>
    </w:p>
    <w:p w:rsidR="00D760BF" w:rsidRDefault="00D760BF">
      <w:pPr>
        <w:spacing w:line="360" w:lineRule="auto"/>
        <w:ind w:left="6367" w:right="11" w:firstLine="5"/>
        <w:rPr>
          <w:color w:val="000000"/>
        </w:rPr>
      </w:pPr>
    </w:p>
    <w:p w:rsidR="00D760BF" w:rsidRDefault="00D760BF">
      <w:pPr>
        <w:spacing w:line="360" w:lineRule="auto"/>
        <w:ind w:left="6367" w:right="11" w:firstLine="5"/>
        <w:rPr>
          <w:color w:val="000000"/>
        </w:rPr>
      </w:pPr>
    </w:p>
    <w:p w:rsidR="00D760BF" w:rsidRDefault="00D760BF">
      <w:pPr>
        <w:spacing w:line="360" w:lineRule="auto"/>
        <w:ind w:left="6367" w:right="11" w:firstLine="5"/>
        <w:rPr>
          <w:color w:val="000000"/>
        </w:rPr>
      </w:pPr>
    </w:p>
    <w:p w:rsidR="00D760BF" w:rsidRDefault="00D760BF">
      <w:pPr>
        <w:spacing w:line="360" w:lineRule="auto"/>
        <w:ind w:left="6367" w:right="11" w:firstLine="5"/>
        <w:rPr>
          <w:color w:val="000000"/>
        </w:rPr>
      </w:pPr>
    </w:p>
    <w:p w:rsidR="00D760BF" w:rsidRDefault="00D760BF">
      <w:pPr>
        <w:spacing w:line="360" w:lineRule="auto"/>
        <w:ind w:left="6367" w:right="11" w:firstLine="5"/>
        <w:rPr>
          <w:color w:val="000000"/>
        </w:rPr>
      </w:pPr>
    </w:p>
    <w:p w:rsidR="00D760BF" w:rsidRDefault="00D760BF">
      <w:pPr>
        <w:spacing w:line="360" w:lineRule="auto"/>
        <w:ind w:left="6367" w:right="11" w:firstLine="5"/>
        <w:rPr>
          <w:color w:val="000000"/>
        </w:rPr>
      </w:pPr>
    </w:p>
    <w:p w:rsidR="00FD7DDA" w:rsidRDefault="00C725C7" w:rsidP="00C725C7">
      <w:pPr>
        <w:spacing w:line="360" w:lineRule="auto"/>
        <w:ind w:left="6096" w:right="11" w:firstLine="5"/>
        <w:rPr>
          <w:color w:val="000000"/>
        </w:rPr>
      </w:pPr>
      <w:r>
        <w:rPr>
          <w:color w:val="000000"/>
        </w:rPr>
        <w:t>Opracowali</w:t>
      </w:r>
      <w:r w:rsidR="00193625">
        <w:rPr>
          <w:color w:val="000000"/>
        </w:rPr>
        <w:t xml:space="preserve">: </w:t>
      </w:r>
      <w:r w:rsidR="009242B9">
        <w:rPr>
          <w:color w:val="000000"/>
        </w:rPr>
        <w:t>Wioletta Bajek</w:t>
      </w:r>
      <w:r w:rsidR="00FD7DDA"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 w:rsidR="00FD7DDA">
        <w:rPr>
          <w:color w:val="000000"/>
        </w:rPr>
        <w:t>Jakub Kotula</w:t>
      </w:r>
    </w:p>
    <w:p w:rsidR="00FD7DDA" w:rsidRDefault="00FD7DDA">
      <w:pPr>
        <w:spacing w:line="360" w:lineRule="auto"/>
        <w:ind w:left="6367" w:right="11" w:firstLine="5"/>
        <w:rPr>
          <w:color w:val="000000"/>
        </w:rPr>
      </w:pPr>
    </w:p>
    <w:p w:rsidR="009242B9" w:rsidRDefault="009242B9">
      <w:pPr>
        <w:spacing w:line="360" w:lineRule="auto"/>
        <w:ind w:left="6367" w:right="11" w:firstLine="5"/>
        <w:rPr>
          <w:color w:val="000000"/>
        </w:rPr>
      </w:pPr>
    </w:p>
    <w:p w:rsidR="00D760BF" w:rsidRDefault="00D760BF"/>
    <w:p w:rsidR="00D760BF" w:rsidRDefault="00D760BF"/>
    <w:p w:rsidR="00D760BF" w:rsidRDefault="00193625">
      <w:pPr>
        <w:rPr>
          <w:b/>
        </w:rPr>
      </w:pPr>
      <w:r>
        <w:br w:type="page"/>
      </w:r>
    </w:p>
    <w:p w:rsidR="006C2CEA" w:rsidRPr="008518DC" w:rsidRDefault="006C2CEA" w:rsidP="006C2CEA">
      <w:r w:rsidRPr="008518DC">
        <w:lastRenderedPageBreak/>
        <w:t>Wymagania edukacyjne opracowane zostały w oparciu o:</w:t>
      </w:r>
    </w:p>
    <w:p w:rsidR="006C2CEA" w:rsidRPr="008518DC" w:rsidRDefault="006C2CEA" w:rsidP="006C2CEA">
      <w:pPr>
        <w:rPr>
          <w:b/>
        </w:rPr>
      </w:pPr>
    </w:p>
    <w:p w:rsidR="00130E8F" w:rsidRDefault="006C2CEA" w:rsidP="00130E8F">
      <w:pPr>
        <w:numPr>
          <w:ilvl w:val="0"/>
          <w:numId w:val="18"/>
        </w:numPr>
        <w:suppressAutoHyphens w:val="0"/>
        <w:spacing w:line="276" w:lineRule="auto"/>
        <w:rPr>
          <w:b/>
        </w:rPr>
      </w:pPr>
      <w:r>
        <w:rPr>
          <w:b/>
        </w:rPr>
        <w:t>podstawę programową dla szkoły podstawowej,</w:t>
      </w:r>
    </w:p>
    <w:p w:rsidR="006C2CEA" w:rsidRPr="00130E8F" w:rsidRDefault="006C2CEA" w:rsidP="00130E8F">
      <w:pPr>
        <w:numPr>
          <w:ilvl w:val="0"/>
          <w:numId w:val="18"/>
        </w:numPr>
        <w:suppressAutoHyphens w:val="0"/>
        <w:spacing w:line="276" w:lineRule="auto"/>
        <w:rPr>
          <w:b/>
        </w:rPr>
      </w:pPr>
      <w:r w:rsidRPr="00130E8F">
        <w:rPr>
          <w:b/>
        </w:rPr>
        <w:t>program nauczania wychowania fizycznego dla klas IV- VIII pt. "</w:t>
      </w:r>
      <w:r w:rsidR="00130E8F" w:rsidRPr="00130E8F">
        <w:rPr>
          <w:b/>
          <w:spacing w:val="5"/>
        </w:rPr>
        <w:t xml:space="preserve"> Program nauczania wychowania fizycznego według nowej podstawy programowej dla szkół podstawowych i ponadpodstawowych" autora Krzysztofa Warchoła, wyd. FOSZE</w:t>
      </w:r>
    </w:p>
    <w:p w:rsidR="006C2CEA" w:rsidRDefault="006C2CEA" w:rsidP="006C2CEA">
      <w:pPr>
        <w:numPr>
          <w:ilvl w:val="0"/>
          <w:numId w:val="18"/>
        </w:numPr>
        <w:suppressAutoHyphens w:val="0"/>
        <w:spacing w:line="276" w:lineRule="auto"/>
        <w:rPr>
          <w:b/>
        </w:rPr>
      </w:pPr>
      <w:r>
        <w:rPr>
          <w:b/>
        </w:rPr>
        <w:t xml:space="preserve">Statut </w:t>
      </w:r>
      <w:r w:rsidR="00130E8F">
        <w:rPr>
          <w:b/>
        </w:rPr>
        <w:t>Zespołu Szkół w Budach Głogowskich</w:t>
      </w:r>
      <w:r>
        <w:rPr>
          <w:b/>
        </w:rPr>
        <w:t>.</w:t>
      </w:r>
    </w:p>
    <w:p w:rsidR="00A92A82" w:rsidRPr="00A92A82" w:rsidRDefault="00A92A82" w:rsidP="00A92A82">
      <w:pPr>
        <w:rPr>
          <w:color w:val="212121"/>
        </w:rPr>
      </w:pP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W klasach IV szkoły podstawowej kontrolujemy i oceniamy następujące obszary aktywności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ucznia:</w:t>
      </w: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1) Postawę ucznia i jego kompetencje społeczne,</w:t>
      </w:r>
      <w:r w:rsidR="00A25D59">
        <w:rPr>
          <w:b/>
          <w:color w:val="212121"/>
        </w:rPr>
        <w:t xml:space="preserve"> bezpieczeństwo w aktywności fizycznej.</w:t>
      </w: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2) Systematyczny i</w:t>
      </w:r>
      <w:r w:rsidR="00A25D59">
        <w:rPr>
          <w:b/>
          <w:color w:val="212121"/>
        </w:rPr>
        <w:t xml:space="preserve"> aktywny udział w trakcie zajęć.</w:t>
      </w: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3) Obowiązkowe testy sprawności (kontrola)</w:t>
      </w:r>
      <w:r w:rsidR="00A25D59">
        <w:rPr>
          <w:b/>
          <w:color w:val="212121"/>
        </w:rPr>
        <w:t>: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▪ bieg wahadłowy 10 razy po 5 metrów – służący pomiarowi zdolności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szybkościowo – siłowo - kondycyjnych,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▪ 20 metrowy wytrzymałościowy bieg wahadłowy wykonywany według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 xml:space="preserve">Europejskiego Testu Sprawności Fizycznej – </w:t>
      </w:r>
      <w:proofErr w:type="spellStart"/>
      <w:r w:rsidRPr="00A92A82">
        <w:rPr>
          <w:color w:val="212121"/>
        </w:rPr>
        <w:t>Eurofit</w:t>
      </w:r>
      <w:proofErr w:type="spellEnd"/>
      <w:r w:rsidRPr="00A92A82">
        <w:rPr>
          <w:color w:val="212121"/>
        </w:rPr>
        <w:t xml:space="preserve"> służący pomiarowi zdolności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wytrzymałościowych w biegu,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▪ podpór leżąc przodem na przedramionach (deska) – służący pomiarowi zdolności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siłowo – wytrzymałościowych całego ciała,</w:t>
      </w:r>
    </w:p>
    <w:p w:rsidR="00A92A82" w:rsidRDefault="00A92A82" w:rsidP="00A92A82">
      <w:pPr>
        <w:rPr>
          <w:color w:val="212121"/>
        </w:rPr>
      </w:pPr>
      <w:r w:rsidRPr="00A92A82">
        <w:rPr>
          <w:color w:val="212121"/>
        </w:rPr>
        <w:t>▪ skok w dal z miejsca – służący pomiarowi skoczności i siły.</w:t>
      </w:r>
    </w:p>
    <w:p w:rsidR="00A25D59" w:rsidRPr="00A25D59" w:rsidRDefault="00A25D59" w:rsidP="00A92A82">
      <w:pPr>
        <w:rPr>
          <w:b/>
          <w:color w:val="212121"/>
        </w:rPr>
      </w:pPr>
      <w:r w:rsidRPr="00A25D59">
        <w:rPr>
          <w:b/>
          <w:color w:val="212121"/>
        </w:rPr>
        <w:t>4</w:t>
      </w:r>
      <w:r w:rsidRPr="00B816C3">
        <w:rPr>
          <w:b/>
          <w:color w:val="212121"/>
        </w:rPr>
        <w:t xml:space="preserve">) </w:t>
      </w:r>
      <w:r w:rsidRPr="00B816C3">
        <w:rPr>
          <w:b/>
        </w:rPr>
        <w:t>Monitorowanie swojej aktywności i sprawności fizycznej.</w:t>
      </w:r>
    </w:p>
    <w:p w:rsidR="00A92A82" w:rsidRPr="00A92A82" w:rsidRDefault="00A25D59" w:rsidP="00A92A82">
      <w:pPr>
        <w:rPr>
          <w:b/>
          <w:color w:val="212121"/>
        </w:rPr>
      </w:pPr>
      <w:r>
        <w:rPr>
          <w:b/>
          <w:color w:val="212121"/>
        </w:rPr>
        <w:t>5</w:t>
      </w:r>
      <w:r w:rsidR="00A92A82" w:rsidRPr="00A92A82">
        <w:rPr>
          <w:b/>
          <w:color w:val="212121"/>
        </w:rPr>
        <w:t>) Umiejętności ruchowe</w:t>
      </w:r>
      <w:r>
        <w:rPr>
          <w:b/>
          <w:color w:val="212121"/>
        </w:rPr>
        <w:t>: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▪ gimnastyka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przewrót w przód z przysiadu podpartego do przysiadu podpartego</w:t>
      </w:r>
      <w:r>
        <w:rPr>
          <w:color w:val="212121"/>
        </w:rPr>
        <w:t xml:space="preserve"> ( </w:t>
      </w:r>
      <w:r w:rsidRPr="00A92A82">
        <w:rPr>
          <w:color w:val="212121"/>
        </w:rPr>
        <w:t>I półrocze</w:t>
      </w:r>
      <w:r>
        <w:rPr>
          <w:color w:val="212121"/>
        </w:rPr>
        <w:t>)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układ gimnastyczny według własnej inwencji (postawa zasadnicza, przysiad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 xml:space="preserve">podparty, przewrót w przód, klęk podparty, leżenie przewrotne) </w:t>
      </w:r>
      <w:r>
        <w:rPr>
          <w:color w:val="212121"/>
        </w:rPr>
        <w:t>(</w:t>
      </w:r>
      <w:r w:rsidRPr="00A92A82">
        <w:rPr>
          <w:color w:val="212121"/>
        </w:rPr>
        <w:t>II półrocze</w:t>
      </w:r>
      <w:r>
        <w:rPr>
          <w:color w:val="212121"/>
        </w:rPr>
        <w:t>).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 xml:space="preserve">▪ </w:t>
      </w:r>
      <w:proofErr w:type="spellStart"/>
      <w:r w:rsidRPr="00A92A82">
        <w:rPr>
          <w:color w:val="212121"/>
        </w:rPr>
        <w:t>minipiłka</w:t>
      </w:r>
      <w:proofErr w:type="spellEnd"/>
      <w:r w:rsidRPr="00A92A82">
        <w:rPr>
          <w:color w:val="212121"/>
        </w:rPr>
        <w:t xml:space="preserve"> nożna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prowadzenie piłki wewnętrzną częścią stopy prawą lub lewą nogą, I półrocze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uderzenie piłki na bramkę wewnętrzną częścią stopy</w:t>
      </w:r>
      <w:r>
        <w:rPr>
          <w:color w:val="212121"/>
        </w:rPr>
        <w:t xml:space="preserve"> (</w:t>
      </w:r>
      <w:r w:rsidRPr="00A92A82">
        <w:rPr>
          <w:color w:val="212121"/>
        </w:rPr>
        <w:t>II półrocze</w:t>
      </w:r>
      <w:r>
        <w:rPr>
          <w:color w:val="212121"/>
        </w:rPr>
        <w:t>).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▪ mini koszykówka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 xml:space="preserve">- kozłowanie piłki w marszu lub biegu po prostej ze zmianą ręki kozłującej, </w:t>
      </w:r>
      <w:r>
        <w:rPr>
          <w:color w:val="212121"/>
        </w:rPr>
        <w:t xml:space="preserve">( </w:t>
      </w:r>
      <w:r w:rsidRPr="00A92A82">
        <w:rPr>
          <w:color w:val="212121"/>
        </w:rPr>
        <w:t>I półrocze</w:t>
      </w:r>
      <w:r>
        <w:rPr>
          <w:color w:val="212121"/>
        </w:rPr>
        <w:t>)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podania oburącz sprzed klatki piersiowej w marszu</w:t>
      </w:r>
      <w:r>
        <w:rPr>
          <w:color w:val="212121"/>
        </w:rPr>
        <w:t xml:space="preserve"> (</w:t>
      </w:r>
      <w:r w:rsidRPr="00A92A82">
        <w:rPr>
          <w:color w:val="212121"/>
        </w:rPr>
        <w:t>II półrocze</w:t>
      </w:r>
      <w:r>
        <w:rPr>
          <w:color w:val="212121"/>
        </w:rPr>
        <w:t>).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 xml:space="preserve">▪ </w:t>
      </w:r>
      <w:proofErr w:type="spellStart"/>
      <w:r w:rsidRPr="00A92A82">
        <w:rPr>
          <w:color w:val="212121"/>
        </w:rPr>
        <w:t>minipiłka</w:t>
      </w:r>
      <w:proofErr w:type="spellEnd"/>
      <w:r w:rsidRPr="00A92A82">
        <w:rPr>
          <w:color w:val="212121"/>
        </w:rPr>
        <w:t xml:space="preserve"> ręczna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 xml:space="preserve">- rzut do bramki jednorącz z kilku kroków marszu, </w:t>
      </w:r>
      <w:r>
        <w:rPr>
          <w:color w:val="212121"/>
        </w:rPr>
        <w:t xml:space="preserve">( </w:t>
      </w:r>
      <w:r w:rsidRPr="00A92A82">
        <w:rPr>
          <w:color w:val="212121"/>
        </w:rPr>
        <w:t>I półrocze</w:t>
      </w:r>
      <w:r>
        <w:rPr>
          <w:color w:val="212121"/>
        </w:rPr>
        <w:t>)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podanie jednorącz półgórne w marszu</w:t>
      </w:r>
      <w:r>
        <w:rPr>
          <w:color w:val="212121"/>
        </w:rPr>
        <w:t xml:space="preserve"> (</w:t>
      </w:r>
      <w:r w:rsidRPr="00A92A82">
        <w:rPr>
          <w:color w:val="212121"/>
        </w:rPr>
        <w:t>II półrocze</w:t>
      </w:r>
      <w:r>
        <w:rPr>
          <w:color w:val="212121"/>
        </w:rPr>
        <w:t>).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 xml:space="preserve">▪ </w:t>
      </w:r>
      <w:proofErr w:type="spellStart"/>
      <w:r w:rsidRPr="00A92A82">
        <w:rPr>
          <w:color w:val="212121"/>
        </w:rPr>
        <w:t>minipiłka</w:t>
      </w:r>
      <w:proofErr w:type="spellEnd"/>
      <w:r w:rsidRPr="00A92A82">
        <w:rPr>
          <w:color w:val="212121"/>
        </w:rPr>
        <w:t xml:space="preserve"> siatkowa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 xml:space="preserve">- odbicie piłki sposobem oburącz górnym po własnym podrzucie, </w:t>
      </w:r>
      <w:r>
        <w:rPr>
          <w:color w:val="212121"/>
        </w:rPr>
        <w:t xml:space="preserve">( </w:t>
      </w:r>
      <w:r w:rsidRPr="00A92A82">
        <w:rPr>
          <w:color w:val="212121"/>
        </w:rPr>
        <w:t>I półrocze</w:t>
      </w:r>
      <w:r>
        <w:rPr>
          <w:color w:val="212121"/>
        </w:rPr>
        <w:t>)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5) Wiadomości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 xml:space="preserve">▪ uczeń zna podstawowe </w:t>
      </w:r>
      <w:r>
        <w:rPr>
          <w:color w:val="212121"/>
        </w:rPr>
        <w:t xml:space="preserve">przepisy mini gier zespołowych ( </w:t>
      </w:r>
      <w:r w:rsidRPr="00A92A82">
        <w:rPr>
          <w:color w:val="212121"/>
        </w:rPr>
        <w:t>I półrocze</w:t>
      </w:r>
      <w:r>
        <w:rPr>
          <w:color w:val="212121"/>
        </w:rPr>
        <w:t>)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▪ uczeń potrafi wyjaśnić pojęcie podstawowej sprawności fizycznej i rozwoju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fizycznego</w:t>
      </w:r>
      <w:r>
        <w:rPr>
          <w:color w:val="212121"/>
        </w:rPr>
        <w:t>(</w:t>
      </w:r>
      <w:r w:rsidRPr="00A92A82">
        <w:rPr>
          <w:color w:val="212121"/>
        </w:rPr>
        <w:t>II półrocze</w:t>
      </w:r>
      <w:r>
        <w:rPr>
          <w:color w:val="212121"/>
        </w:rPr>
        <w:t>).</w:t>
      </w:r>
    </w:p>
    <w:p w:rsidR="00A92A82" w:rsidRDefault="00A92A82" w:rsidP="00A92A82">
      <w:pPr>
        <w:rPr>
          <w:color w:val="212121"/>
        </w:rPr>
      </w:pPr>
      <w:r w:rsidRPr="00A92A82">
        <w:rPr>
          <w:color w:val="212121"/>
        </w:rPr>
        <w:t xml:space="preserve">▪ uczeń zna wszystkie próby Indeksu Sprawności Fizycznej Krzysztofa </w:t>
      </w:r>
      <w:proofErr w:type="spellStart"/>
      <w:r w:rsidRPr="00A92A82">
        <w:rPr>
          <w:color w:val="212121"/>
        </w:rPr>
        <w:t>Zuchory</w:t>
      </w:r>
      <w:proofErr w:type="spellEnd"/>
      <w:r w:rsidRPr="00A92A82">
        <w:rPr>
          <w:color w:val="212121"/>
        </w:rPr>
        <w:t>,</w:t>
      </w:r>
      <w:r>
        <w:rPr>
          <w:color w:val="212121"/>
        </w:rPr>
        <w:t xml:space="preserve"> </w:t>
      </w:r>
      <w:r w:rsidRPr="00A92A82">
        <w:rPr>
          <w:color w:val="212121"/>
        </w:rPr>
        <w:t>potrafi je samodzielnie przeprowadzić oraz indywidualnie interpretuje własny wynik</w:t>
      </w:r>
      <w:r>
        <w:rPr>
          <w:color w:val="212121"/>
        </w:rPr>
        <w:t xml:space="preserve"> (</w:t>
      </w:r>
      <w:r w:rsidRPr="00A92A82">
        <w:rPr>
          <w:color w:val="212121"/>
        </w:rPr>
        <w:t>II półrocze</w:t>
      </w:r>
      <w:r>
        <w:rPr>
          <w:color w:val="212121"/>
        </w:rPr>
        <w:t>).</w:t>
      </w:r>
    </w:p>
    <w:p w:rsidR="00A92A82" w:rsidRPr="00A92A82" w:rsidRDefault="00A92A82" w:rsidP="00A92A82">
      <w:pPr>
        <w:rPr>
          <w:color w:val="212121"/>
        </w:rPr>
      </w:pP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Szczegółowe kryteria oceny półrocznej lub rocznej z wychowania fizycznego</w:t>
      </w: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1) Ocena celująca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Ocenę celującą otrzymuje uczeń na pierwsze półrocze lub koniec roku szkolnego,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lastRenderedPageBreak/>
        <w:t>który w zakresie:</w:t>
      </w: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a) Postawy i kompetencji społecznych (spełnia co najmniej 5 kryteriów)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jest zawsze przygotowany do zajęć wychowania fizycznego, posiada m.in.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odpowiedni strój sportowy,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ćwiczy na lekcjach tylko z bardzo ważnych powodów zdrowotnych,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rodzinnych, lub osobistych,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charakteryzuje się wysokim poziomem kultury osobistej,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używa właściwych sformułowań w kontaktach z rówieśnikami w klasie oraz w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stosunku do nauczyciela i innych pracowników szkoły,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bardzo chętnie współpracuje z nauczycielami wychowania fizycznego na rzecz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szkolnej lub środowiskowej kultury fizycznej,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reprezentuje szkołę na zawodach sportowych na poziomie gminy, powiatu,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województwa czy w zawodach ogólnopolskich.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uprawia dyscypliny lub konkurencje sportowe w innych klubach czy sekcjach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sportowych, podejmuje dowolne formy aktywności fizycznej w czasie wolnym.</w:t>
      </w: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b) Systematycznego udziału i aktywności w trakcie zajęć (spełnia co najmniej</w:t>
      </w: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5 kryteriów)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w trakcie miesiąca ćwiczy aktywnie w co najmniej 90 – 100% zajęć,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w sposób ponad bardzo dobry wykonuje wszystkie ćwiczenia w czasie lekcji,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wzorowo pełni funkcję lidera grupy ćwiczebnej lub kapitana drużyny,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potrafi prawidłowo zademonstrować większość ćwiczeń ruchowych,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prowadzi rozgrzewkę lub ćwiczenia kształtujące bardzo poprawnie pod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względem merytorycznym i metodycznym,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umie samodzielnie przygotować miejsce ćwiczeń,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w sposób bezwzględny stosuje zasady bezpiecznej organizacji zajęć wychowania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fizycznego,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poczuwa się do współodpowiedzialności za stan techniczny urządzeń,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przyborów, i obiektów sportowych szkoły.</w:t>
      </w: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c) Sprawności fizycznej i rozwoju fizycznego (spełnia co najmniej 5 kryteriów)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zalicza wszystkie testy i próby sprawnościowe ujęte w programie nauczania,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samodzielnie zabiega o poprawę lub uzupełnienie próby sprawnościowej, w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której nie uczestniczył z ważnych powodów zdrowotnych, osobistych lub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rodzinnych,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uzyskuje bardzo znaczący postęp w kolejnych próbach sprawnościowych, np.: w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ciągu roku szkolnego,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dokonuje oce</w:t>
      </w:r>
      <w:r>
        <w:rPr>
          <w:color w:val="212121"/>
        </w:rPr>
        <w:t>ny własnego rozwoju fizycznego,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oblicza wskaźnik BMI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czasami podejmuje indywidualny program treningowy w celu poprawy wyników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w danej próbie sprawności fizycznej,</w:t>
      </w: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d) Aktywności fizycznej (spełnia co najmniej 4 kryteria)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zalicza wszystkie sprawdziany umiejętności ruchowych bez jakichkolwiek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błędów technicznych lub taktycznych,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ćwiczenia wykonuje zgodnie z przepisami lub zasadami obowiązującymi w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konkurencjach indywidualnych lub zespołowych,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wykonanie zadania ruchowego przez ucznia może być zawsze przykładem i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wzorem do naśladowania dla innych ćwiczących,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potrafi wykonać ćwiczenie o znacznym stopniu trudności,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wykonuje zdania ruchowe nie tylko efektownie, ale i efektywnie np.: trafia celnie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do bramki, rzuca celnie do kosza,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stosuje opanowane umiejętności ruchowe w czasie zawodów i rozgrywek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lastRenderedPageBreak/>
        <w:t>sportowych,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stopień opanowania umiejętności ruchowych przez ucznia w znaczący sposób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wpływa na wyniki drużyn szkolnych w zawodach i rozgrywkach różnych szczebli.</w:t>
      </w: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e) Wiadomości ( spełnia co najmniej 2 kryteria)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stosuje prawie wszystkie przepisy i zasady sportów indywidualnych oraz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zespołowych, które były nauczane w trakcie zajęć wychowania fizycznego,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posiada bardzo dobrą wiedzę na temat rozwoju fizycznego i motorycznego,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wykazuje się bardzo dobrym zakresem wiedzy nt: bieżących wydarzeń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sportowych w kraju i za granicą</w:t>
      </w:r>
    </w:p>
    <w:p w:rsidR="00A92A82" w:rsidRDefault="00A92A82" w:rsidP="00A92A82">
      <w:pPr>
        <w:rPr>
          <w:b/>
          <w:color w:val="212121"/>
        </w:rPr>
      </w:pP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2) Ocena bardzo dobra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Ocenę bardzo dobrą otrzymuje uczeń na pierwsze półrocze lub koniec roku szkolnego,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który w zakresie:</w:t>
      </w: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b) Postawy i kompetencji społecznych (spełnia co najmniej 4 kryteria)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jest zawsze przygotowany do zajęć wychowania fizycznego, posiada m.in.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odpowiedni strój sportowy, ale sporadycznie nie bierze udziału w lekcjach z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różnych powodów,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ćwiczy na lekcjach tylko z bardzo ważnych powodów zdrowotnych,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rodzinnych, lub osobistych,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charakteryzuje się wysokim poziomem kultury osobistej,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używa właściwych sformułowań w kontaktach z rówieśnikami w klasie oraz w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stosunku do nauczyciela i innych pracowników szkoły,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chętnie współpracuje z nauczycielami wychowania fizycznego na rzecz szkolnej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lub środowiskowej kultury fizycznej,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reprezentuje szkołę na zawodach sportowych na poziomie gminy, powiatu,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województwa czy w zawodach ogólnopolskich.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niesystematycznie bierze udział w zajęciach sportowo – rekreacyjnych,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niekiedy podejmuje indywidualne formy aktywności fizycznej w czasie wolnym.</w:t>
      </w: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b) Systematycznego udziału i aktywności w trakcie zajęć (spełnia co najmniej</w:t>
      </w: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5 kryteriów)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w trakcie miesiąca ćwiczy aktywnie w co najmniej 90 – 94% zajęć,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w sposób bardzo dobry wykonuje większość ćwiczeń w czasie lekcji,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bardzo dobrze pełni funkcję lidera grupy ćwiczebnej lub kapitana drużyny,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pokazuje i demonstruje niektóre umiejętności ruchowe,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prowadzi rozgrzewkę lub ćwiczenia kształtujące poprawnie pod względem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merytorycznym i metodycznym,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potrafi samodzielnie pod względem psychomotorycznym przygotować się do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wybranego fragmentu zajęć,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w sposób bezwzględny stosuje zasady bezpiecznej organizacji zajęć wychowania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fizycznego,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umie z pomocą nauczyciela lub współćwiczących przygotować miejsce ćwiczeń,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stara się dbać o stan techniczny urządzeń, przyborów, i obiektów sportowych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szkoły.</w:t>
      </w: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c) Sprawności fizycznej i rozwoju fizycznego (spełnia co najmniej 5 kryteriów)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zalicza prawie wszystkie testy i próby sprawnościowe ujęte w programie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nauczania,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poprawia lub uzupełnienia próby sprawnościowe, w których nie uczestniczył z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ważnych powodów zdrowotnych, osobistych lub rodzinnych za namową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nauczyciela,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uzyskuje znaczny postęp w kolejnych próbach sprawnościowych, np.: w ciągu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lastRenderedPageBreak/>
        <w:t>roku szkolnego,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dokonuje oceny własnego rozwoju fizycznego,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oblicza wskaźnik BMI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czasami podejmuje indywidualny program treningowy w celu poprawy wyników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w danej próbie sprawności fizycznej,</w:t>
      </w: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d) Aktywności fizycznej (spełnia co najmniej 4 kryteria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zalicza wszystkie sprawdziany umiejętności ruchowych z niewielkimi błędami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technicznymi lub taktycznymi,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ćwiczenia wykonuje zgodnie z przepisami lub zasadami obowiązującymi w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konkurencjach indywidualnych lub zespołowych,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potrafi wykonać ćwiczenie o znacznym stopniu trudności,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wykonuje zdania ruchowe nie tylko efektownie, ale nie zawsze efektywnie np.: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trafia sporadycznie do bramki czy rzuca celnie do kosza,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stosuje opanowane umiejętności ruchowe w czasie gry właściwej w trakcie zajęć,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stopień opanowania umiejętności ruchowych przez ucznia w znaczący sposób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wpływa na wyniki drużyn szkolnych w zawodach i rozgrywkach różnych szczebli.</w:t>
      </w:r>
    </w:p>
    <w:p w:rsidR="00A92A82" w:rsidRPr="00A92A82" w:rsidRDefault="00A92A82" w:rsidP="00A92A82">
      <w:pPr>
        <w:rPr>
          <w:b/>
          <w:color w:val="212121"/>
        </w:rPr>
      </w:pPr>
      <w:r>
        <w:rPr>
          <w:b/>
          <w:color w:val="212121"/>
        </w:rPr>
        <w:t>e</w:t>
      </w:r>
      <w:r w:rsidRPr="00A92A82">
        <w:rPr>
          <w:b/>
          <w:color w:val="212121"/>
        </w:rPr>
        <w:t>) Wiadomości ( spełnia co najmniej 2 kryteria)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stosuje wszystkie przepisy i zasady sportów indywidualnych oraz zespołowych,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które były nauczane w trakcie zajęć wychowania fizyczn</w:t>
      </w:r>
      <w:r>
        <w:rPr>
          <w:color w:val="212121"/>
        </w:rPr>
        <w:t>ego,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posiada rozległą wiedzę na temat rozwoju fizycznego i motorycznego,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wykazuje się dużym zakresem wiedzy nt: bieżących wydarzeń sportowych w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kraju i za granicą</w:t>
      </w:r>
      <w:r>
        <w:rPr>
          <w:color w:val="212121"/>
        </w:rPr>
        <w:t>.</w:t>
      </w:r>
    </w:p>
    <w:p w:rsidR="00A92A82" w:rsidRPr="00A92A82" w:rsidRDefault="00A92A82" w:rsidP="00A92A82">
      <w:pPr>
        <w:rPr>
          <w:color w:val="212121"/>
        </w:rPr>
      </w:pP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3) Ocena dobra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Ocenę dobrą otrzymuje uczeń na pierwsze półrocze lub koniec roku szkolnego, który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w zakresie:</w:t>
      </w: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a) Postawy i kompetencji społecznych (spełnia co najmniej 3 kryteria)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jest przygotowany do zajęć wychowania fizycznego, posiada m.in. odpowiedni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strój sportowy, ale zdarza mu się nie brać udziału w lekcjach z różnych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powodów,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ćwiczy na lekcjach tylko z ważnych powodów zdrowotnych, rodzinnych, lub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osobistych,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charakteryzuje się właściwym poziomem kultury osobistej,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zawsze używa właściwych sformułowań w kontaktach z rówieśnikami w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klasie oraz w stosunku do nauczyciela i innych pracowników szkoły,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sporadycznie współpracuje z nauczycielami wychowania fizycznego na rzecz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szkolnej lub środowiskowej kultury fizycznej,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bierze udział w klasowych i szkolnych zawodach sportowych,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uczęszcza na zajęcia sportowo – rekreacyjne,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raczej nie podejmuje indywidualnych form aktywności fizycznej w czasie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wolnym.</w:t>
      </w: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b) Systematycznego udziału i aktywności w trakcie zajęć (spełnia co najmniej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3 kryteria)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w trakcie miesiąca ćwiczy aktywnie w co najmniej 85 – 89% zajęć,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w sposób dobry wykonuje większość ćwiczeń w czasie lekcji,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w sposób dobry pełni funkcję lidera grupy ćwiczebnej lub kapitana drużyny,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potrafi pokazywać i demonstrować umiejętności ruchowe,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prowadzi rozgrzewkę lub ćwiczenia kształtujące w miarę poprawnie pod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względem merytorycznym i metodycznym,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potrafi samodzielnie pod względem psychomotorycznym przygotować się do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lastRenderedPageBreak/>
        <w:t>wybranego fragmentu zajęć, ale często to przygotowanie wymaga dodatkowych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uwag i zaleceń nauczyciela,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zawsze stosuje zasady bezpiecznej organizacji zajęć wychowania fizycznego,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umie z pomocą nauczyciela lub współćwiczących przygotować miejsce ćwiczeń,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dba o stan techniczny urządzeń, przyborów, i obiektów sportowych szkoły, ale ta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aktywność wymaga dodatkowej interwencji wychowawczej prowadzącego zajęcia.</w:t>
      </w: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c) Sprawności fizycznej i rozwoju fizycznego (spełnia co najmniej 3 kryteria)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zalicza większość testów i prób sprawnościowych ujętych w programie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nauczania,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wykonuje określone próby spraw</w:t>
      </w:r>
      <w:r>
        <w:rPr>
          <w:color w:val="212121"/>
        </w:rPr>
        <w:t>ności fizycznej na ocenę dobrą,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poprawia lub uzupełnienia próby sprawnościowe, w których nie uczestniczył z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ważnych powodów zdrowotnych, osobistych lub rodzinnych za wyraźną namową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nauczyciela,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uzyskuje niewielki postęp w kolejnych próbach sprawnościowych, np.: w ciągu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roku szkolnego,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dokonuje oceny własnego rozwoju fizycznego,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oblicza wskaźnik BMI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raczej nie podejmuje indywidualnego programu treningowego w celu poprawy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wyniku w danej próbie sprawności fizycznej,</w:t>
      </w: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d) Aktywności fizycznej (spełnia co najmniej 3 kryteria)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zalicza wszystkie sprawdziany umiejętności ruchowych z niewielkimi błędami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technicznymi lub taktycznymi,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wykonuje ćwiczenia nie zawsze zgodnie z przepisami lub zasadami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obowiązującymi w konkurencjach indywidualnych lub zespołowych,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potrafi wykonywać ćwiczenia o przeciętnym stopniu trudności,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wykonuje zdania ruchowe efektownie, ale zawsze mało efektywnie np.: nie trafia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do bramki czy nie rzuca celnie do kosza,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potrafi zastosować opanowanych umiejętności ruchowych w czasie gry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właściwej lub szkolnej,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stopień opanowania umiejętności ruchowych przez ucznia w wpływa na wyniki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drużyn szkolnych w zawodach i rozgrywkach różnych szczebli.</w:t>
      </w:r>
    </w:p>
    <w:p w:rsidR="00A92A82" w:rsidRPr="00A92A82" w:rsidRDefault="00A92A82" w:rsidP="00A92A82">
      <w:pPr>
        <w:rPr>
          <w:b/>
          <w:color w:val="212121"/>
        </w:rPr>
      </w:pPr>
      <w:r>
        <w:rPr>
          <w:b/>
          <w:color w:val="212121"/>
        </w:rPr>
        <w:t>e</w:t>
      </w:r>
      <w:r w:rsidRPr="00A92A82">
        <w:rPr>
          <w:b/>
          <w:color w:val="212121"/>
        </w:rPr>
        <w:t>) Wiadomości ( spełnia co najmniej 2 kryteria)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stosuje wszystkie przepisy i zasady sportów indywidualnych oraz zespołowych,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które były nauczane w trakcie zajęć wychowania fizycznego,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posiada dobrą wiedzę na temat rozwoju fizycznego i motorycznego,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wykazuje się dobrym zakresem wiedzy nt: bieżących wydarzeń sportowych w</w:t>
      </w:r>
    </w:p>
    <w:p w:rsidR="00A92A82" w:rsidRDefault="00A92A82" w:rsidP="00A92A82">
      <w:pPr>
        <w:rPr>
          <w:color w:val="212121"/>
        </w:rPr>
      </w:pPr>
      <w:r w:rsidRPr="00A92A82">
        <w:rPr>
          <w:color w:val="212121"/>
        </w:rPr>
        <w:t>kraju i za granicą.</w:t>
      </w:r>
    </w:p>
    <w:p w:rsidR="00A92A82" w:rsidRPr="00A92A82" w:rsidRDefault="00A92A82" w:rsidP="00A92A82">
      <w:pPr>
        <w:rPr>
          <w:color w:val="212121"/>
        </w:rPr>
      </w:pP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4) Ocena dostateczna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Ocenę dostateczną otrzymuje uczeń na pierwsze półrocze lub koniec roku szkolnego,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który w zakresie:</w:t>
      </w: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a) Postawy i kompetencji społecznych (spełnia co najmniej 2 kryteria)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jest przygotowany do zajęć wychowania fizycznego, posiada m.in. odpowiedni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strój sportowy, ale często zdarza mu się nie brać udziału w lekcjach z różnych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powodów,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ćwiczy na lekcjach z błahych powodów zdrowotnych, rodzinnych, lub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osobistych,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charakteryzuje się przeciętnym poziomem kultury osobistej,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często używa nie odpowiednich sformułowań w kontaktach interpersonalnych z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rówieśnikami w klasie oraz w stosunku do nauczyciela i innych pracowników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lastRenderedPageBreak/>
        <w:t>szkoły,</w:t>
      </w:r>
    </w:p>
    <w:p w:rsidR="00A92A82" w:rsidRPr="00A92A82" w:rsidRDefault="00A92A82" w:rsidP="00A92A82">
      <w:pPr>
        <w:rPr>
          <w:color w:val="212121"/>
        </w:rPr>
      </w:pP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współpracuje z nauczycielami wychowania fizycznego na rzecz szkolnej lub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środowiskowej kultury fizycznej,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bierze udział w klasowych i szkolnych zawodach sportowych,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uczęszcza na zajęcia sportowo – rekreacyjne,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nigdy nie podejmuje indywidualnych form aktywności fizycznej w czasie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wolnym.</w:t>
      </w: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b) Systematycznego udziału i aktywności w trakcie zajęć (spełnia co najmniej</w:t>
      </w: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2 kryteria)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w trakcie miesiąca ćwiczy aktywnie w co najmniej 80 – 84% zajęć,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w sposób dostateczny wykonuje większość ćwiczeń w czasie lekcji,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pełni funkcję lidera grupy ćwiczebnej lub kapitana drużyny,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potrafi pokazywać i demonstrować umiejętności ruchowych,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potrafi przeprowadzić rozgrzewki lub ćwiczeń kształtujących poprawnie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pod względem merytorycznym i metodycznym,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potrafi samodzielnie pod względem psychomotorycznym przygotować się do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wybranego fragmentu zajęć, ale często to przygotowanie wymaga dodatkowych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uwag i zaleceń nauczyciela,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często nie stosuje zasad bezpiecznej organizacji zajęć wychowania fizycznego,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umie z pomocą nauczyciela lub współćwiczących przygotować miejsce ćwiczeń,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dba o stan techniczny urządzeń, przyborów, i obiektów sportowych szkoły, ale ta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aktywność wymaga dodatkowej interwencji wychowawczej prowadzącego zajęcia.</w:t>
      </w: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c) Sprawności fizycznej i rozwoju fizycznego (spełnia co najmniej 3 kryteria)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zalicza większość testów i prób sprawnościowych ujętych w programie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nauczania,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wykonuje określone próby sprawności fizycznej na ocenę dobrą,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poprawia lub uzupełnienia próby sprawnościowe, w których nie uczestniczył z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ważnych powodów zdrowotnych, osobistych lub rodzinnych za wyraźną namową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nauczyciela,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uzyskuje niewielki postęp w kolejnych próbach sprawnościowych, np.: w ciągu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roku szkolnego,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dokonuje oceny własnego rozwoju fizycznego,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oblicza wskaźnik BMI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raczej nie podejmuje indywidualnego programu treningowego w celu poprawy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wyniku w danej próbie sprawności fizycznej,</w:t>
      </w: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d) Aktywności fizycznej (spełnia co najmniej 2 kryteria)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zalicza wszystkie sprawdziany umiejętności ruchowych z dużymi błędami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technicznymi lub taktycznymi,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wykonuje ćwiczenia prawie zawsze zgodnie niezgodnie z przepisami lub zasadami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obowiązującymi w konkurencjach indywidualnych lub zespołowych,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potrafi wykonywać ćwicze</w:t>
      </w:r>
      <w:r>
        <w:rPr>
          <w:color w:val="212121"/>
        </w:rPr>
        <w:t>nia o niskim stopniu trudności,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wykonuje zdania ruchowe mało efektownie i zawsze mało efektywnie np.: nie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trafia do bramki czy nie rzuca celnie do kosza,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potrafi zastosować opanowanych umiejętności ruchowych w czasie gry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właściwej lub szkolnej,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stopień opanowania umiejętności ruchowych przez ucznia nie wpływa na wyniki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drużyn szkolnych w zawodach i rozgrywkach różnych szczebli.</w:t>
      </w:r>
    </w:p>
    <w:p w:rsidR="00A92A82" w:rsidRPr="00A92A82" w:rsidRDefault="00A92A82" w:rsidP="00A92A82">
      <w:pPr>
        <w:rPr>
          <w:color w:val="212121"/>
        </w:rPr>
      </w:pPr>
      <w:r>
        <w:rPr>
          <w:b/>
          <w:color w:val="212121"/>
        </w:rPr>
        <w:t>e</w:t>
      </w:r>
      <w:r w:rsidRPr="00A92A82">
        <w:rPr>
          <w:b/>
          <w:color w:val="212121"/>
        </w:rPr>
        <w:t>) Wiadomości ( spełnia co najmniej 2 kryteria</w:t>
      </w:r>
      <w:r w:rsidRPr="00A92A82">
        <w:rPr>
          <w:color w:val="212121"/>
        </w:rPr>
        <w:t>)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stosuje niektóre przepisy i zasady sportów indywidualnych oraz zespołowych,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lastRenderedPageBreak/>
        <w:t>które były nauczane w trakcie zajęć wychowania fizycznego,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posiada dostateczną wiedzę na temat rozwoju fizycznego i motorycznego,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wykazuje się przeciętnym zakresem wiedzy nt: bieżących wydarzeń sportowych</w:t>
      </w:r>
    </w:p>
    <w:p w:rsidR="00A92A82" w:rsidRDefault="00A92A82" w:rsidP="00A92A82">
      <w:pPr>
        <w:rPr>
          <w:color w:val="212121"/>
        </w:rPr>
      </w:pPr>
      <w:r w:rsidRPr="00A92A82">
        <w:rPr>
          <w:color w:val="212121"/>
        </w:rPr>
        <w:t>w środowisku lokalnym i w kraju.</w:t>
      </w:r>
    </w:p>
    <w:p w:rsidR="00A25D59" w:rsidRPr="00A92A82" w:rsidRDefault="00A25D59" w:rsidP="00A92A82">
      <w:pPr>
        <w:rPr>
          <w:color w:val="212121"/>
        </w:rPr>
      </w:pP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5) Ocena dopuszczająca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Ocenę dopuszczającą otrzymuje uczeń na pierwsze półrocze lub koniec roku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szkolnego, który w zakresie:</w:t>
      </w: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a) Postawy i kompetencji społecznych (spełnia co najmniej 1 kryterium)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bardzo często jest nieprzygotowany do lekcji, zapomina stroju sportowego,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często nie ćwiczy na lekcjach z błahych powodów zdrowotnych, rodzinnych, lub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osobistych,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charakteryzuje się niskim poziomem kultury osobistej,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bardzo często używa nie odpowiednich sformułowań w kontaktach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interpersonalnych z rówieśnikami w klasie oraz w stosunku do nauczyciela i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innych pracowników szkoły,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współpracuje z nauczycielami wychowania fizycznego na rzecz szkolnej lub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środowiskowej kultury fizycznej,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bierze udziału w klasowych i szkolnych zawodach sportowych,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uczęszcza na zajęcia sportowo – rekreacyjne,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nigdy nie podejmuje indywidualnych form aktywności fizycznej w czasie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wolnym.</w:t>
      </w: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b) Systematycznego udziału i aktywności w trakcie zajęć (spełnia co najmniej</w:t>
      </w: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1 kryterium)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w trakcie miesiąca ćwiczy aktywnie w co najmniej 70 – 79% zajęć,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w sposób nieudolny wykonuje większość ćwiczeń w czasie lekcji,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pełni funkcję lidera grupy ćwiczebnej lub kapitana drużyny,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potrafi pokazywać i demonstrować umiejętności ruchowych,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potrafi przeprowadzić rozgrzewki lub ćwiczeń kształtujących poprawnie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pod względem merytorycznym i metodycznym,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potrafi samodzielnie pod względem psychomotorycznym przygotować się do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wybranego fragmentu zajęć, ale często to przygotowanie wymaga dodatkowych</w:t>
      </w:r>
    </w:p>
    <w:p w:rsidR="00A92A82" w:rsidRPr="00A92A82" w:rsidRDefault="00A25D59" w:rsidP="00A92A82">
      <w:pPr>
        <w:rPr>
          <w:color w:val="212121"/>
        </w:rPr>
      </w:pPr>
      <w:r>
        <w:rPr>
          <w:color w:val="212121"/>
        </w:rPr>
        <w:t>uwag i zaleceń nauczyciela,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bardzo często nie stosuje zasad bezpiecznej organizacji zajęć wychowania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fizycznego,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umie z pomocą nauczyciela lub współćwiczących przygotować miejsce ćwiczeń,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dba o stan techniczny urządzeń, przyborów, i obiektów sportowych szkoły,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ale ta aktywność wymaga dodatkowej interwencji wychowawczej prowadzącego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zajęcia.</w:t>
      </w: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c) Sprawności fizycznej i rozwoju fizycznego (spełnia co najmniej 1</w:t>
      </w: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kryterium)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zalicza tylko pojedyncze testy i próby sprawnościowe ujęte w programie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nauczania,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poprawia lub nie uzupełnia prób sprawnościowych, w których nie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uczestniczył z ważnych powodów zdrowotnych, osobistych lub rodzinnych za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wyraźną namową nauczyciela,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uzyskuje postępu w kolejnych próbach sprawnościowych, np.: w ciągu roku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szkolnego,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dokonuje oceny własnego rozwoju fizycznego,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oblicza wskaźnika BMI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lastRenderedPageBreak/>
        <w:t>- nigdy nie podejmuje indywidualnego programu treningowego w celu poprawy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wyniku w danej próbie sprawności fizycznej,</w:t>
      </w: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d) Aktywności fizycznej (spełnia co najmniej 1 kryterium)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zalicza wszystkie sprawdziany umiejętności ruchowych z rażącymi błędami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technicznymi lub taktycznymi,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wykonuje ćwiczenia zawsze niezgodnie z przepisami lub zasadami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obowiązującymi w konkurencjach indywidualnych lub zespołowych,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potrafi wykonywać ćwiczenia o bardzo niskim stopniu trudności,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wykonuje zdania ruchowe mało efektownie i zawsze mało efektywnie np.: nie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trafia do bramki czy nie rzuca celnie do kosza,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potrafi zastosować opanowanych umiejętności ruchowych w czasie gry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właściwej lub szkolnej,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stopień opanowania umiejętności ruchowych przez ucznia nie wpływa na wyniki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drużyn szkolnych w zawodach i rozgrywkach różnych szczebli.</w:t>
      </w: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e) Wiadomości ( spełnia co najmniej 1 kryterium)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stosuje niektóre przepisy i zasady sportów indywidualnych oraz zespołowych,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które były nauczane w trakcie zajęć wychowania fizycznego,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posiada niewielką wiedzę na temat rozwoju fizycznego i motorycznego,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wykazuje się przeciętnym zakresem wiedzy nt: bieżących wydarzeń sportowych</w:t>
      </w:r>
    </w:p>
    <w:p w:rsidR="00A92A82" w:rsidRDefault="00A92A82" w:rsidP="00A92A82">
      <w:pPr>
        <w:rPr>
          <w:color w:val="212121"/>
        </w:rPr>
      </w:pPr>
      <w:r w:rsidRPr="00A92A82">
        <w:rPr>
          <w:color w:val="212121"/>
        </w:rPr>
        <w:t>w środowisku lokalnym i w kraju.</w:t>
      </w:r>
    </w:p>
    <w:p w:rsidR="00A25D59" w:rsidRPr="00A92A82" w:rsidRDefault="00A25D59" w:rsidP="00A92A82">
      <w:pPr>
        <w:rPr>
          <w:color w:val="212121"/>
        </w:rPr>
      </w:pP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6) Ocena niedostateczna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Ocenę niedostateczną otrzymuje uczeń na pierwsze półrocze lub koniec roku</w:t>
      </w:r>
    </w:p>
    <w:p w:rsidR="00A92A82" w:rsidRPr="00A92A82" w:rsidRDefault="00A25D59" w:rsidP="00A92A82">
      <w:pPr>
        <w:rPr>
          <w:color w:val="212121"/>
        </w:rPr>
      </w:pPr>
      <w:r>
        <w:rPr>
          <w:color w:val="212121"/>
        </w:rPr>
        <w:t>szkolnego, który w zakresie:</w:t>
      </w: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a) Postawy i kompetencji społecznych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prawie zawsze jest nieprzygotowany do lekcji, zapomina stroju sportowego,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bardzo często nie ćwiczy na lekcjach z błahych powodów zdrowotnych,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rodzinnych, lub osobistych,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charakteryzuje się bardzo niskim poziomem kultury osobistej,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zachowuje się wulgarnie w stosunku do nauczyciela i innych pracowników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szkoły,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współpracuje z nauczycielami wychowania fizycznego na rzecz szkolnej lub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środowiskowej kultury fizycznej,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bierze udziału w klasowych i szkolnych zawodach sportowych,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uczęszcza na zajęcia sportowo – rekreacyjne,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nigdy nie podejmuje indywidualnych form aktywności fizycznej w czasie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wolnym.</w:t>
      </w: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b) Systematycznego udziału i aktywności w trakcie zajęć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w trakcie miesiąca ćwiczy aktywnie w co najmniej 70% zajęć,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w sposób bardzo nieudolny wykonuje większość ćwiczeń w czasie lekcji,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pełni funkcję lidera grupy ćwiczebnej lub kapitana drużyny,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potrafi pokazywać i demonstrować umiejętności ruchowych,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potrafi przeprowadzić rozgrzewki lub ćwiczeń kształtujących poprawnie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pod względem merytorycznym i metodycznym,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potrafi samodzielnie pod względem psychomotorycznym przygotować się do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wybranego fragmentu zajęć, ale często to przygotowanie wymaga dodatkowych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uwag i zaleceń nauczyciela,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nigdy nie stosuje zasad bezpiecznej organizacji zajęć wychowania fizycznego,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nigdy nie przygotowuje miejsca ćwiczeń,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dba o stan techniczny urządzeń, przyborów, i obiektów sportowych szkoły,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lastRenderedPageBreak/>
        <w:t>ale ta aktywność wymaga dodatkowej interwencji wychowawczej prowadzącego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zajęcia.</w:t>
      </w: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c) Sprawności fizycznej i rozwoju fizycznego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zalicza większości testów prób sprawnościowych ujętych w programie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nauczania,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poprawia lub nie uzupełnia prób sprawnościowych, w których nie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uczestniczył z ważnych powodów zdrowotnych, osobistych lub rodzinnych za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wyraźną namową nauczyciela,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uzyskuje postępu w kolejnych próbach sprawnościowych, np.: w ciągu roku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szkolnego,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nigdy nie podejmuje indywidualnego programu treningowego w celu poprawy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wyniku w danej próbie sprawności fizycznej,</w:t>
      </w: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d) Aktywności fizycznej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zalicza wszystkie sprawdziany umiejętności ruchowych z bardzo rażącymi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błędam</w:t>
      </w:r>
      <w:r w:rsidR="00A25D59">
        <w:rPr>
          <w:color w:val="212121"/>
        </w:rPr>
        <w:t>i technicznymi lub taktycznymi,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wykonuje ćwiczenia zawsze niezgodnie z przepisami lub zasadami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obowiązującymi w konkurencjach indywidualnych lub zespołowych,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potrafi wykonywać ćwiczeń nawet o bardzo niskim stopniu trudności,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wykonuje zdania ruchowe mało efektownie i zawsze mało efektywnie np.: nie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trafia do bramki czy nie rzuca celnie do kosza,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nie potrafi zastosować opanowanych umiejętności ruchowych w czasie gry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właściwej lub szkolnej,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stopień opanowania umiejętności ruchowych przez ucznia nie wpływa na wyniki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drużyn szkolnych w zawodach i rozgrywkach różnych szczebli.</w:t>
      </w:r>
    </w:p>
    <w:p w:rsidR="00A92A82" w:rsidRPr="00A92A82" w:rsidRDefault="00A92A82" w:rsidP="00A92A82">
      <w:pPr>
        <w:rPr>
          <w:color w:val="212121"/>
        </w:rPr>
      </w:pPr>
      <w:r>
        <w:rPr>
          <w:b/>
          <w:color w:val="212121"/>
        </w:rPr>
        <w:t>e</w:t>
      </w:r>
      <w:r w:rsidRPr="00A92A82">
        <w:rPr>
          <w:b/>
          <w:color w:val="212121"/>
        </w:rPr>
        <w:t>) Wiadomości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stosuje niektóre przepisy i zasady sportów indywidualnych oraz zespołowych,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które były nauczane w trakcie zajęć wychowania fizycznego,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posiada niewielką wiedzę na temat rozwoju fizycznego i motorycznego,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- wykazuje się niedostatecznym zakresem wiedzy nt: bieżących wydarzeń</w:t>
      </w:r>
    </w:p>
    <w:p w:rsidR="00A92A82" w:rsidRDefault="00A92A82" w:rsidP="00A92A82">
      <w:pPr>
        <w:rPr>
          <w:color w:val="212121"/>
        </w:rPr>
      </w:pPr>
      <w:r w:rsidRPr="00A92A82">
        <w:rPr>
          <w:color w:val="212121"/>
        </w:rPr>
        <w:t>sportowych w środowisku lokalnym i w kraju.</w:t>
      </w:r>
    </w:p>
    <w:p w:rsidR="00A92A82" w:rsidRPr="00A92A82" w:rsidRDefault="00A92A82" w:rsidP="00A92A82">
      <w:pPr>
        <w:rPr>
          <w:color w:val="212121"/>
        </w:rPr>
      </w:pPr>
    </w:p>
    <w:p w:rsidR="00A92A82" w:rsidRPr="00A92A82" w:rsidRDefault="00A92A82" w:rsidP="00A92A82">
      <w:pPr>
        <w:rPr>
          <w:b/>
          <w:color w:val="212121"/>
        </w:rPr>
      </w:pPr>
      <w:r w:rsidRPr="00A92A82">
        <w:rPr>
          <w:b/>
          <w:color w:val="212121"/>
        </w:rPr>
        <w:t>Postanowienia końcowe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1 . Zwolnienia lekarskie nie powodują obniżenia oceny za nieodpowiednią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postawę ucznia, kompetencje społeczne oraz systematyczny udział w lekcjach.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2. Wszystkie oceny cząstkowe podlegają poprawie w terminie uzgodnionym z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nauczycielem.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3. Ocena poprawiona jest oceną ostateczną.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4. Uczeń ma prawo do wykonania danego ćwiczenia stosownie do swoich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możliwości np.: obniżona wysokość przyrządu.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4. Po dłuższej absencji chorobowej lub innej związanej z np.: sytuacją rodzinną</w:t>
      </w:r>
    </w:p>
    <w:p w:rsidR="00A92A82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uczeń nie ma obowiązku zaliczenia programu, który był realizowany w tym</w:t>
      </w:r>
    </w:p>
    <w:p w:rsidR="00D760BF" w:rsidRPr="00A92A82" w:rsidRDefault="00A92A82" w:rsidP="00A92A82">
      <w:pPr>
        <w:rPr>
          <w:color w:val="212121"/>
        </w:rPr>
      </w:pPr>
      <w:r w:rsidRPr="00A92A82">
        <w:rPr>
          <w:color w:val="212121"/>
        </w:rPr>
        <w:t>okresie. Taka sytuacja nie powoduje obniżenia oceny.</w:t>
      </w:r>
    </w:p>
    <w:sectPr w:rsidR="00D760BF" w:rsidRPr="00A92A82" w:rsidSect="0053298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72F3"/>
    <w:multiLevelType w:val="multilevel"/>
    <w:tmpl w:val="7F740E4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3"/>
      <w:numFmt w:val="decimal"/>
      <w:lvlText w:val="%3."/>
      <w:lvlJc w:val="left"/>
      <w:pPr>
        <w:ind w:left="2203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A0275"/>
    <w:multiLevelType w:val="multilevel"/>
    <w:tmpl w:val="EE8CF9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CD5552B"/>
    <w:multiLevelType w:val="hybridMultilevel"/>
    <w:tmpl w:val="4FC6C278"/>
    <w:lvl w:ilvl="0" w:tplc="0415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20B460F7"/>
    <w:multiLevelType w:val="hybridMultilevel"/>
    <w:tmpl w:val="7026F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357EA"/>
    <w:multiLevelType w:val="hybridMultilevel"/>
    <w:tmpl w:val="DEC826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CE5890"/>
    <w:multiLevelType w:val="multilevel"/>
    <w:tmpl w:val="4E7664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24839"/>
    <w:multiLevelType w:val="multilevel"/>
    <w:tmpl w:val="131A175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203899"/>
    <w:multiLevelType w:val="multilevel"/>
    <w:tmpl w:val="EF20562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3991594"/>
    <w:multiLevelType w:val="hybridMultilevel"/>
    <w:tmpl w:val="F1AAB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21B20"/>
    <w:multiLevelType w:val="hybridMultilevel"/>
    <w:tmpl w:val="BAF4B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87DDC"/>
    <w:multiLevelType w:val="multilevel"/>
    <w:tmpl w:val="6FE4DF5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8E117CD"/>
    <w:multiLevelType w:val="multilevel"/>
    <w:tmpl w:val="EDDA6C30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5CC37B2"/>
    <w:multiLevelType w:val="multilevel"/>
    <w:tmpl w:val="AF8E5FD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ind w:left="92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61F35B8"/>
    <w:multiLevelType w:val="multilevel"/>
    <w:tmpl w:val="10AE2156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59DD43EC"/>
    <w:multiLevelType w:val="hybridMultilevel"/>
    <w:tmpl w:val="07300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985D28"/>
    <w:multiLevelType w:val="multilevel"/>
    <w:tmpl w:val="3580F43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2"/>
      <w:numFmt w:val="bullet"/>
      <w:lvlText w:val="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07367DD"/>
    <w:multiLevelType w:val="multilevel"/>
    <w:tmpl w:val="71401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AD5D1E"/>
    <w:multiLevelType w:val="multilevel"/>
    <w:tmpl w:val="3926E1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211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FB0AB2"/>
    <w:multiLevelType w:val="multilevel"/>
    <w:tmpl w:val="EDBE1F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77D62F8"/>
    <w:multiLevelType w:val="hybridMultilevel"/>
    <w:tmpl w:val="32F8B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9329CD"/>
    <w:multiLevelType w:val="multilevel"/>
    <w:tmpl w:val="552C02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F521B7"/>
    <w:multiLevelType w:val="multilevel"/>
    <w:tmpl w:val="3114581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3AE2FC5"/>
    <w:multiLevelType w:val="multilevel"/>
    <w:tmpl w:val="C10690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EF439AA"/>
    <w:multiLevelType w:val="multilevel"/>
    <w:tmpl w:val="BA5AA6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1"/>
  </w:num>
  <w:num w:numId="3">
    <w:abstractNumId w:val="22"/>
  </w:num>
  <w:num w:numId="4">
    <w:abstractNumId w:val="7"/>
  </w:num>
  <w:num w:numId="5">
    <w:abstractNumId w:val="15"/>
  </w:num>
  <w:num w:numId="6">
    <w:abstractNumId w:val="18"/>
  </w:num>
  <w:num w:numId="7">
    <w:abstractNumId w:val="12"/>
  </w:num>
  <w:num w:numId="8">
    <w:abstractNumId w:val="17"/>
  </w:num>
  <w:num w:numId="9">
    <w:abstractNumId w:val="0"/>
  </w:num>
  <w:num w:numId="10">
    <w:abstractNumId w:val="11"/>
  </w:num>
  <w:num w:numId="11">
    <w:abstractNumId w:val="16"/>
  </w:num>
  <w:num w:numId="12">
    <w:abstractNumId w:val="6"/>
  </w:num>
  <w:num w:numId="13">
    <w:abstractNumId w:val="20"/>
  </w:num>
  <w:num w:numId="14">
    <w:abstractNumId w:val="13"/>
  </w:num>
  <w:num w:numId="15">
    <w:abstractNumId w:val="5"/>
  </w:num>
  <w:num w:numId="16">
    <w:abstractNumId w:val="1"/>
  </w:num>
  <w:num w:numId="17">
    <w:abstractNumId w:val="23"/>
  </w:num>
  <w:num w:numId="18">
    <w:abstractNumId w:val="2"/>
  </w:num>
  <w:num w:numId="19">
    <w:abstractNumId w:val="3"/>
  </w:num>
  <w:num w:numId="20">
    <w:abstractNumId w:val="8"/>
  </w:num>
  <w:num w:numId="21">
    <w:abstractNumId w:val="14"/>
  </w:num>
  <w:num w:numId="22">
    <w:abstractNumId w:val="9"/>
  </w:num>
  <w:num w:numId="23">
    <w:abstractNumId w:val="4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D760BF"/>
    <w:rsid w:val="00130E8F"/>
    <w:rsid w:val="00193625"/>
    <w:rsid w:val="002E4156"/>
    <w:rsid w:val="00532982"/>
    <w:rsid w:val="005C425C"/>
    <w:rsid w:val="005E0C31"/>
    <w:rsid w:val="006C2CEA"/>
    <w:rsid w:val="00836E54"/>
    <w:rsid w:val="009242B9"/>
    <w:rsid w:val="00A25D59"/>
    <w:rsid w:val="00A92A82"/>
    <w:rsid w:val="00AB06DA"/>
    <w:rsid w:val="00B816C3"/>
    <w:rsid w:val="00C725C7"/>
    <w:rsid w:val="00CE016A"/>
    <w:rsid w:val="00D760BF"/>
    <w:rsid w:val="00FD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30E8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53298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32982"/>
    <w:pPr>
      <w:spacing w:after="140" w:line="276" w:lineRule="auto"/>
    </w:pPr>
  </w:style>
  <w:style w:type="paragraph" w:styleId="Lista">
    <w:name w:val="List"/>
    <w:basedOn w:val="Tekstpodstawowy"/>
    <w:rsid w:val="00532982"/>
    <w:rPr>
      <w:rFonts w:cs="Arial"/>
    </w:rPr>
  </w:style>
  <w:style w:type="paragraph" w:styleId="Legenda">
    <w:name w:val="caption"/>
    <w:basedOn w:val="Normalny"/>
    <w:qFormat/>
    <w:rsid w:val="0053298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532982"/>
    <w:pPr>
      <w:suppressLineNumbers/>
    </w:pPr>
    <w:rPr>
      <w:rFonts w:cs="Arial"/>
    </w:rPr>
  </w:style>
  <w:style w:type="paragraph" w:customStyle="1" w:styleId="Default">
    <w:name w:val="Default"/>
    <w:qFormat/>
    <w:rsid w:val="004F11ED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D7DDA"/>
    <w:pPr>
      <w:suppressAutoHyphens w:val="0"/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36E5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30E8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4F11ED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38C6E-86AA-460C-8178-1EA8EE04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3480</Words>
  <Characters>20886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Baj</dc:creator>
  <cp:lastModifiedBy>Wioletta Wyka</cp:lastModifiedBy>
  <cp:revision>3</cp:revision>
  <dcterms:created xsi:type="dcterms:W3CDTF">2025-09-01T14:11:00Z</dcterms:created>
  <dcterms:modified xsi:type="dcterms:W3CDTF">2025-09-09T18:57:00Z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