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5" w:before="37" w:after="0"/>
        <w:jc w:val="center"/>
        <w:textAlignment w:val="baseline"/>
        <w:rPr>
          <w:b/>
          <w:b/>
          <w:sz w:val="24"/>
        </w:rPr>
      </w:pPr>
      <w:r>
        <w:rPr>
          <w:b/>
          <w:sz w:val="24"/>
        </w:rPr>
        <w:t>Zespół Szkół w Budach Głogowskich</w:t>
      </w:r>
    </w:p>
    <w:p>
      <w:pPr>
        <w:pStyle w:val="Normal"/>
        <w:spacing w:lineRule="exact" w:line="412" w:before="1528" w:after="0"/>
        <w:jc w:val="center"/>
        <w:textAlignment w:val="baseline"/>
        <w:rPr>
          <w:b/>
          <w:b/>
          <w:sz w:val="40"/>
        </w:rPr>
      </w:pPr>
      <w:r>
        <w:rPr>
          <w:b/>
          <w:sz w:val="40"/>
        </w:rPr>
        <w:t>Wymagania edukacyjne niezbędne do otrzymania przez ucznia poszczególnych</w:t>
      </w:r>
    </w:p>
    <w:p>
      <w:pPr>
        <w:pStyle w:val="Normal"/>
        <w:spacing w:lineRule="exact" w:line="412" w:before="77" w:after="0"/>
        <w:jc w:val="center"/>
        <w:textAlignment w:val="baseline"/>
        <w:rPr>
          <w:b/>
          <w:b/>
          <w:sz w:val="40"/>
        </w:rPr>
      </w:pPr>
      <w:r>
        <w:rPr>
          <w:b/>
          <w:sz w:val="40"/>
        </w:rPr>
        <w:t>śródrocznych i rocznych ocen klasyfikacyjnych</w:t>
      </w:r>
    </w:p>
    <w:p>
      <w:pPr>
        <w:pStyle w:val="Normal"/>
        <w:spacing w:lineRule="exact" w:line="412" w:before="77" w:after="0"/>
        <w:jc w:val="center"/>
        <w:textAlignment w:val="baseline"/>
        <w:rPr>
          <w:b/>
          <w:b/>
          <w:sz w:val="40"/>
        </w:rPr>
      </w:pPr>
      <w:r>
        <w:rPr>
          <w:b/>
          <w:sz w:val="40"/>
        </w:rPr>
        <w:t>z języka niemieckiego w kl. VII</w:t>
      </w:r>
    </w:p>
    <w:p>
      <w:pPr>
        <w:pStyle w:val="Normal"/>
        <w:spacing w:lineRule="exact" w:line="245" w:before="1030" w:after="0"/>
        <w:jc w:val="center"/>
        <w:textAlignment w:val="baseline"/>
        <w:rPr>
          <w:b/>
          <w:b/>
          <w:sz w:val="24"/>
        </w:rPr>
      </w:pPr>
      <w:r>
        <w:rPr>
          <w:b/>
          <w:sz w:val="24"/>
        </w:rPr>
        <w:t>Rok szkolny 2023/2024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912" w:firstLine="70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912" w:firstLine="70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Opracowała: Alicja Baran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tbl>
      <w:tblPr>
        <w:tblStyle w:val="TableGrid"/>
        <w:tblpPr w:bottomFromText="0" w:horzAnchor="page" w:leftFromText="141" w:rightFromText="141" w:tblpX="1547" w:tblpY="-464" w:topFromText="0" w:vertAnchor="margin"/>
        <w:tblW w:w="14112" w:type="dxa"/>
        <w:jc w:val="left"/>
        <w:tblInd w:w="856" w:type="dxa"/>
        <w:tblCellMar>
          <w:top w:w="9" w:type="dxa"/>
          <w:left w:w="108" w:type="dxa"/>
          <w:bottom w:w="0" w:type="dxa"/>
          <w:right w:w="13" w:type="dxa"/>
        </w:tblCellMar>
        <w:tblLook w:firstRow="1" w:noVBand="1" w:lastRow="0" w:firstColumn="1" w:lastColumn="0" w:noHBand="0" w:val="04a0"/>
      </w:tblPr>
      <w:tblGrid>
        <w:gridCol w:w="2604"/>
        <w:gridCol w:w="3012"/>
        <w:gridCol w:w="2832"/>
        <w:gridCol w:w="2832"/>
        <w:gridCol w:w="2832"/>
      </w:tblGrid>
      <w:tr>
        <w:trPr>
          <w:trHeight w:val="683" w:hRule="atLeast"/>
        </w:trPr>
        <w:tc>
          <w:tcPr>
            <w:tcW w:w="1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/>
              <w:ind w:left="10" w:hanging="0"/>
              <w:jc w:val="center"/>
              <w:rPr>
                <w:rFonts w:eastAsia="" w:eastAsiaTheme="minorEastAsia"/>
                <w:kern w:val="2"/>
                <w:lang w:val="pl-PL" w:eastAsia="pl-PL"/>
              </w:rPr>
            </w:pPr>
            <w:r>
              <w:rPr>
                <w:rFonts w:eastAsia="" w:eastAsiaTheme="minorEastAsia"/>
                <w:b/>
                <w:kern w:val="2"/>
                <w:sz w:val="32"/>
                <w:lang w:val="pl-PL" w:eastAsia="pl-PL"/>
              </w:rPr>
              <w:t xml:space="preserve">Wymagania edukacyjne z języka niemieckiego – klasa VII  </w:t>
            </w:r>
          </w:p>
        </w:tc>
      </w:tr>
      <w:tr>
        <w:trPr>
          <w:trHeight w:val="544" w:hRule="atLeast"/>
        </w:trPr>
        <w:tc>
          <w:tcPr>
            <w:tcW w:w="1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ind w:left="6" w:hanging="0"/>
              <w:jc w:val="center"/>
              <w:rPr>
                <w:rFonts w:eastAsia="" w:eastAsiaTheme="minorEastAsia"/>
                <w:kern w:val="2"/>
                <w:lang w:val="pl-PL" w:eastAsia="pl-PL"/>
              </w:rPr>
            </w:pPr>
            <w:r>
              <w:rPr>
                <w:rFonts w:eastAsia="" w:eastAsiaTheme="minorEastAsia"/>
                <w:b/>
                <w:kern w:val="2"/>
                <w:sz w:val="28"/>
                <w:lang w:val="pl-PL" w:eastAsia="pl-PL"/>
              </w:rPr>
              <w:t xml:space="preserve">Ogólne wymagania edukacyjne z podziałem na poszczególne umiejętności językowe </w:t>
            </w:r>
          </w:p>
        </w:tc>
      </w:tr>
      <w:tr>
        <w:trPr>
          <w:trHeight w:val="314" w:hRule="atLeast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8" w:hanging="0"/>
              <w:jc w:val="center"/>
              <w:rPr>
                <w:rFonts w:eastAsia="" w:eastAsiaTheme="minorEastAsia"/>
                <w:kern w:val="2"/>
                <w:lang w:val="pl-PL" w:eastAsia="pl-PL"/>
              </w:rPr>
            </w:pPr>
            <w:r>
              <w:rPr>
                <w:rFonts w:eastAsia="" w:eastAsiaTheme="minorEastAsia"/>
                <w:b/>
                <w:kern w:val="2"/>
                <w:sz w:val="24"/>
                <w:lang w:val="pl-PL" w:eastAsia="pl-PL"/>
              </w:rPr>
              <w:t xml:space="preserve">DOPUSZCZAJĄCY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13" w:hanging="0"/>
              <w:jc w:val="center"/>
              <w:rPr>
                <w:rFonts w:eastAsia="" w:eastAsiaTheme="minorEastAsia"/>
                <w:kern w:val="2"/>
                <w:lang w:val="pl-PL" w:eastAsia="pl-PL"/>
              </w:rPr>
            </w:pPr>
            <w:r>
              <w:rPr>
                <w:rFonts w:eastAsia="" w:eastAsiaTheme="minorEastAsia"/>
                <w:b/>
                <w:kern w:val="2"/>
                <w:sz w:val="24"/>
                <w:lang w:val="pl-PL" w:eastAsia="pl-PL"/>
              </w:rPr>
              <w:t xml:space="preserve">DOSTATECZNY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13" w:hanging="0"/>
              <w:jc w:val="center"/>
              <w:rPr>
                <w:rFonts w:eastAsia="" w:eastAsiaTheme="minorEastAsia"/>
                <w:kern w:val="2"/>
                <w:lang w:val="pl-PL" w:eastAsia="pl-PL"/>
              </w:rPr>
            </w:pPr>
            <w:r>
              <w:rPr>
                <w:rFonts w:eastAsia="" w:eastAsiaTheme="minorEastAsia"/>
                <w:b/>
                <w:kern w:val="2"/>
                <w:sz w:val="24"/>
                <w:lang w:val="pl-PL" w:eastAsia="pl-PL"/>
              </w:rPr>
              <w:t xml:space="preserve">DOBRY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8" w:hanging="0"/>
              <w:jc w:val="center"/>
              <w:rPr>
                <w:rFonts w:eastAsia="" w:eastAsiaTheme="minorEastAsia"/>
                <w:kern w:val="2"/>
                <w:lang w:val="pl-PL" w:eastAsia="pl-PL"/>
              </w:rPr>
            </w:pPr>
            <w:r>
              <w:rPr>
                <w:rFonts w:eastAsia="" w:eastAsiaTheme="minorEastAsia"/>
                <w:b/>
                <w:kern w:val="2"/>
                <w:sz w:val="24"/>
                <w:lang w:val="pl-PL" w:eastAsia="pl-PL"/>
              </w:rPr>
              <w:t xml:space="preserve">BARDZO DOBRY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9" w:hanging="0"/>
              <w:jc w:val="center"/>
              <w:rPr>
                <w:rFonts w:eastAsia="" w:eastAsiaTheme="minorEastAsia"/>
                <w:kern w:val="2"/>
                <w:lang w:val="pl-PL" w:eastAsia="pl-PL"/>
              </w:rPr>
            </w:pPr>
            <w:r>
              <w:rPr>
                <w:rFonts w:eastAsia="" w:eastAsiaTheme="minorEastAsia"/>
                <w:b/>
                <w:kern w:val="2"/>
                <w:sz w:val="24"/>
                <w:lang w:val="pl-PL" w:eastAsia="pl-PL"/>
              </w:rPr>
              <w:t xml:space="preserve">CELUJĄCY </w:t>
            </w:r>
          </w:p>
        </w:tc>
      </w:tr>
      <w:tr>
        <w:trPr>
          <w:trHeight w:val="317" w:hRule="atLeast"/>
        </w:trPr>
        <w:tc>
          <w:tcPr>
            <w:tcW w:w="1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11" w:hanging="0"/>
              <w:jc w:val="center"/>
              <w:rPr>
                <w:rFonts w:eastAsia="" w:eastAsiaTheme="minorEastAsia"/>
                <w:kern w:val="2"/>
                <w:lang w:val="pl-PL" w:eastAsia="pl-PL"/>
              </w:rPr>
            </w:pPr>
            <w:r>
              <w:rPr>
                <w:rFonts w:eastAsia="" w:eastAsiaTheme="minorEastAsia"/>
                <w:b/>
                <w:kern w:val="2"/>
                <w:sz w:val="24"/>
                <w:lang w:val="pl-PL" w:eastAsia="pl-PL"/>
              </w:rPr>
              <w:t xml:space="preserve">Wiedza </w:t>
            </w:r>
          </w:p>
        </w:tc>
      </w:tr>
      <w:tr>
        <w:trPr>
          <w:trHeight w:val="5129" w:hRule="atLeast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right="207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</w:r>
          </w:p>
          <w:p>
            <w:pPr>
              <w:pStyle w:val="Normal"/>
              <w:widowControl/>
              <w:spacing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Uczeń: </w:t>
            </w:r>
          </w:p>
          <w:p>
            <w:pPr>
              <w:pStyle w:val="Normal"/>
              <w:widowControl/>
              <w:spacing w:lineRule="auto" w:line="290" w:before="0" w:after="25"/>
              <w:ind w:left="10" w:right="207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zna niewielką liczbę podstawowych</w:t>
            </w:r>
          </w:p>
          <w:p>
            <w:pPr>
              <w:pStyle w:val="Normal"/>
              <w:widowControl/>
              <w:spacing w:lineRule="auto" w:line="290" w:before="0" w:after="25"/>
              <w:ind w:right="207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słówek i wyrażeń z wymienionych</w:t>
            </w:r>
          </w:p>
          <w:p>
            <w:pPr>
              <w:pStyle w:val="Normal"/>
              <w:widowControl/>
              <w:spacing w:lineRule="auto" w:line="290" w:before="0" w:after="25"/>
              <w:ind w:right="207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zakresów tematycznych,  </w:t>
            </w:r>
          </w:p>
          <w:p>
            <w:pPr>
              <w:pStyle w:val="Normal"/>
              <w:widowControl/>
              <w:spacing w:lineRule="auto" w:line="290" w:before="0" w:after="25"/>
              <w:ind w:left="10" w:right="207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zna tylko podstawowe reguły</w:t>
            </w:r>
          </w:p>
          <w:p>
            <w:pPr>
              <w:pStyle w:val="Normal"/>
              <w:widowControl/>
              <w:spacing w:lineRule="auto" w:line="290" w:before="0" w:after="25"/>
              <w:ind w:left="10" w:right="207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gramatyczne, </w:t>
            </w:r>
          </w:p>
          <w:p>
            <w:pPr>
              <w:pStyle w:val="Normal"/>
              <w:widowControl/>
              <w:spacing w:before="0" w:after="16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</w:r>
          </w:p>
          <w:p>
            <w:pPr>
              <w:pStyle w:val="Normal"/>
              <w:widowControl/>
              <w:spacing w:before="0" w:after="16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w wymowie i w piśmie popełnia liczne</w:t>
            </w:r>
          </w:p>
          <w:p>
            <w:pPr>
              <w:pStyle w:val="Normal"/>
              <w:widowControl/>
              <w:spacing w:before="0" w:after="16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błędy, co znacznie utrudnia</w:t>
            </w:r>
          </w:p>
          <w:p>
            <w:pPr>
              <w:pStyle w:val="Normal"/>
              <w:widowControl/>
              <w:spacing w:before="0" w:after="16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komunikację,</w:t>
            </w:r>
          </w:p>
          <w:p>
            <w:pPr>
              <w:pStyle w:val="Normal"/>
              <w:widowControl/>
              <w:spacing w:before="0" w:after="16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zadania leksykalno –gramatyczne</w:t>
            </w:r>
          </w:p>
          <w:p>
            <w:pPr>
              <w:pStyle w:val="Normal"/>
              <w:widowControl/>
              <w:spacing w:before="0" w:after="16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wykonuje powoli i z pomocą innych;</w:t>
            </w:r>
          </w:p>
          <w:p>
            <w:pPr>
              <w:pStyle w:val="Normal"/>
              <w:widowControl/>
              <w:spacing w:before="0" w:after="16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</w:p>
          <w:p>
            <w:pPr>
              <w:pStyle w:val="Normal"/>
              <w:widowControl/>
              <w:spacing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Uczeń: </w:t>
            </w:r>
          </w:p>
          <w:p>
            <w:pPr>
              <w:pStyle w:val="Normal"/>
              <w:widowControl/>
              <w:spacing w:lineRule="auto" w:line="273"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zna  bardzo podstawowe</w:t>
            </w:r>
          </w:p>
          <w:p>
            <w:pPr>
              <w:pStyle w:val="Normal"/>
              <w:widowControl/>
              <w:spacing w:lineRule="auto" w:line="273"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słownictwo i wyrażenia</w:t>
            </w:r>
          </w:p>
          <w:p>
            <w:pPr>
              <w:pStyle w:val="Normal"/>
              <w:widowControl/>
              <w:spacing w:lineRule="auto" w:line="273"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z wymienionych zakresów tematycznych, </w:t>
            </w:r>
          </w:p>
          <w:p>
            <w:pPr>
              <w:pStyle w:val="Normal"/>
              <w:widowControl/>
              <w:spacing w:lineRule="auto" w:line="276"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- popełnia dość liczne błędy w ich wymowie i zapisie, </w:t>
            </w:r>
          </w:p>
          <w:p>
            <w:pPr>
              <w:pStyle w:val="Normal"/>
              <w:widowControl/>
              <w:spacing w:lineRule="auto" w:line="280"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zna znaczną część</w:t>
            </w:r>
          </w:p>
          <w:p>
            <w:pPr>
              <w:pStyle w:val="Normal"/>
              <w:widowControl/>
              <w:spacing w:lineRule="auto" w:line="280"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podstawowych struktur gramatyczno-leksykalnych,</w:t>
            </w:r>
          </w:p>
          <w:p>
            <w:pPr>
              <w:pStyle w:val="Normal"/>
              <w:widowControl/>
              <w:spacing w:lineRule="auto" w:line="280"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jednak z trudem potrafi je</w:t>
            </w:r>
          </w:p>
          <w:p>
            <w:pPr>
              <w:pStyle w:val="Normal"/>
              <w:widowControl/>
              <w:spacing w:lineRule="auto" w:line="280"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wykorzystać w rozmowie,</w:t>
            </w:r>
          </w:p>
          <w:p>
            <w:pPr>
              <w:pStyle w:val="Normal"/>
              <w:widowControl/>
              <w:spacing w:lineRule="auto" w:line="280"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- zadania leksykalno-gramatyczne wykonuje </w:t>
            </w:r>
          </w:p>
          <w:p>
            <w:pPr>
              <w:pStyle w:val="Normal"/>
              <w:widowControl/>
              <w:spacing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powoli, ale samodzielnie; </w:t>
            </w:r>
          </w:p>
          <w:p>
            <w:pPr>
              <w:pStyle w:val="Normal"/>
              <w:widowControl/>
              <w:spacing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</w:p>
          <w:p>
            <w:pPr>
              <w:pStyle w:val="Normal"/>
              <w:widowControl/>
              <w:spacing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Uczeń: </w:t>
            </w:r>
          </w:p>
          <w:p>
            <w:pPr>
              <w:pStyle w:val="Normal"/>
              <w:widowControl/>
              <w:spacing w:lineRule="auto" w:line="273" w:before="0" w:after="61"/>
              <w:ind w:left="10" w:right="10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- zna większość </w:t>
            </w:r>
          </w:p>
          <w:p>
            <w:pPr>
              <w:pStyle w:val="Normal"/>
              <w:widowControl/>
              <w:spacing w:lineRule="auto" w:line="273" w:before="0" w:after="61"/>
              <w:ind w:left="10" w:right="10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wprowadzonego </w:t>
            </w:r>
          </w:p>
          <w:p>
            <w:pPr>
              <w:pStyle w:val="Normal"/>
              <w:widowControl/>
              <w:spacing w:lineRule="auto" w:line="273" w:before="0" w:after="61"/>
              <w:ind w:left="10" w:right="10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słownictwa i wyrażeń</w:t>
            </w:r>
          </w:p>
          <w:p>
            <w:pPr>
              <w:pStyle w:val="Normal"/>
              <w:widowControl/>
              <w:spacing w:lineRule="auto" w:line="273" w:before="0" w:after="61"/>
              <w:ind w:left="10" w:right="10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i z reguły poprawnie je wymawia oraz zapisuje, </w:t>
            </w:r>
          </w:p>
          <w:p>
            <w:pPr>
              <w:pStyle w:val="Normal"/>
              <w:widowControl/>
              <w:spacing w:before="0" w:after="61"/>
              <w:ind w:left="10" w:right="10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- zna prawie wszystkie </w:t>
            </w:r>
          </w:p>
          <w:p>
            <w:pPr>
              <w:pStyle w:val="Normal"/>
              <w:widowControl/>
              <w:spacing w:before="0" w:after="61"/>
              <w:ind w:left="10" w:right="10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struktury gramatyczno –</w:t>
            </w:r>
          </w:p>
          <w:p>
            <w:pPr>
              <w:pStyle w:val="Normal"/>
              <w:widowControl/>
              <w:spacing w:before="0" w:after="61"/>
              <w:ind w:left="10" w:right="10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leksykalne i często używa</w:t>
            </w:r>
          </w:p>
          <w:p>
            <w:pPr>
              <w:pStyle w:val="Normal"/>
              <w:widowControl/>
              <w:spacing w:before="0" w:after="61"/>
              <w:ind w:left="10" w:right="10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ich w komunikacji,</w:t>
            </w:r>
          </w:p>
          <w:p>
            <w:pPr>
              <w:pStyle w:val="Normal"/>
              <w:widowControl/>
              <w:spacing w:before="0" w:after="61"/>
              <w:ind w:left="10" w:right="10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zadania wykonuje</w:t>
            </w:r>
          </w:p>
          <w:p>
            <w:pPr>
              <w:pStyle w:val="Normal"/>
              <w:widowControl/>
              <w:spacing w:before="0" w:after="61"/>
              <w:ind w:right="10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samodzielnie z nielicznymi </w:t>
            </w:r>
          </w:p>
          <w:p>
            <w:pPr>
              <w:pStyle w:val="Normal"/>
              <w:widowControl/>
              <w:spacing w:before="0" w:after="61"/>
              <w:ind w:right="10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usterkami;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</w:p>
          <w:p>
            <w:pPr>
              <w:pStyle w:val="Normal"/>
              <w:widowControl/>
              <w:spacing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Uczeń: </w:t>
            </w:r>
          </w:p>
          <w:p>
            <w:pPr>
              <w:pStyle w:val="Normal"/>
              <w:widowControl/>
              <w:spacing w:lineRule="auto" w:line="273" w:before="0" w:after="61"/>
              <w:ind w:left="19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- zna prawie wszystkie </w:t>
            </w:r>
          </w:p>
          <w:p>
            <w:pPr>
              <w:pStyle w:val="Normal"/>
              <w:widowControl/>
              <w:spacing w:lineRule="auto" w:line="273" w:before="0" w:after="61"/>
              <w:ind w:left="19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wprowadzone słówka</w:t>
            </w:r>
          </w:p>
          <w:p>
            <w:pPr>
              <w:pStyle w:val="Normal"/>
              <w:widowControl/>
              <w:spacing w:lineRule="auto" w:line="273" w:before="0" w:after="61"/>
              <w:ind w:left="19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i wyrażenia</w:t>
            </w:r>
          </w:p>
          <w:p>
            <w:pPr>
              <w:pStyle w:val="Normal"/>
              <w:widowControl/>
              <w:spacing w:lineRule="auto" w:line="273" w:before="0" w:after="61"/>
              <w:ind w:left="19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z wymienionych zakresów</w:t>
            </w:r>
          </w:p>
          <w:p>
            <w:pPr>
              <w:pStyle w:val="Normal"/>
              <w:widowControl/>
              <w:spacing w:lineRule="auto" w:line="273" w:before="0" w:after="61"/>
              <w:ind w:left="19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tematycznych, bezbłędnie</w:t>
            </w:r>
          </w:p>
          <w:p>
            <w:pPr>
              <w:pStyle w:val="Normal"/>
              <w:widowControl/>
              <w:spacing w:lineRule="auto" w:line="273" w:before="0" w:after="61"/>
              <w:ind w:left="19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je wymawia i zapisuje </w:t>
            </w:r>
          </w:p>
          <w:p>
            <w:pPr>
              <w:pStyle w:val="Normal"/>
              <w:widowControl/>
              <w:spacing w:before="0" w:after="61"/>
              <w:ind w:left="19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zna struktury gramatyczno -leksykalne, nie popełnia</w:t>
            </w:r>
          </w:p>
          <w:p>
            <w:pPr>
              <w:pStyle w:val="Normal"/>
              <w:widowControl/>
              <w:spacing w:before="0" w:after="61"/>
              <w:ind w:left="19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błędów w zadaniach i </w:t>
            </w:r>
          </w:p>
          <w:p>
            <w:pPr>
              <w:pStyle w:val="Normal"/>
              <w:widowControl/>
              <w:spacing w:before="0" w:after="61"/>
              <w:ind w:left="19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stosuje je w komunikacji;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</w:p>
          <w:p>
            <w:pPr>
              <w:pStyle w:val="Normal"/>
              <w:widowControl/>
              <w:spacing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Uczeń: </w:t>
            </w:r>
          </w:p>
          <w:p>
            <w:pPr>
              <w:pStyle w:val="Normal"/>
              <w:widowControl/>
              <w:spacing w:lineRule="auto" w:line="273"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zna wszystkie wprowadzone</w:t>
            </w:r>
          </w:p>
          <w:p>
            <w:pPr>
              <w:pStyle w:val="Normal"/>
              <w:widowControl/>
              <w:spacing w:lineRule="auto" w:line="273"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słówka i wyrażenia </w:t>
            </w:r>
          </w:p>
          <w:p>
            <w:pPr>
              <w:pStyle w:val="Normal"/>
              <w:widowControl/>
              <w:spacing w:lineRule="auto" w:line="273" w:before="0" w:after="61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z wymienionych zakresów</w:t>
            </w:r>
          </w:p>
          <w:p>
            <w:pPr>
              <w:pStyle w:val="Normal"/>
              <w:widowControl/>
              <w:spacing w:lineRule="auto" w:line="273" w:before="0" w:after="61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tematycznych, bezbłędnie je </w:t>
            </w:r>
          </w:p>
          <w:p>
            <w:pPr>
              <w:pStyle w:val="Normal"/>
              <w:widowControl/>
              <w:spacing w:lineRule="auto" w:line="273" w:before="0" w:after="61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wymawia i zapisuje </w:t>
            </w:r>
          </w:p>
          <w:p>
            <w:pPr>
              <w:pStyle w:val="Normal"/>
              <w:widowControl/>
              <w:spacing w:lineRule="auto" w:line="271"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- zna wszystkie struktury </w:t>
            </w:r>
          </w:p>
          <w:p>
            <w:pPr>
              <w:pStyle w:val="Normal"/>
              <w:widowControl/>
              <w:spacing w:lineRule="auto" w:line="271" w:before="0" w:after="61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gramatyczno-leksykalne,  </w:t>
            </w:r>
          </w:p>
          <w:p>
            <w:pPr>
              <w:pStyle w:val="Normal"/>
              <w:widowControl/>
              <w:spacing w:before="0" w:after="61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nie popełnia błędów </w:t>
            </w:r>
          </w:p>
          <w:p>
            <w:pPr>
              <w:pStyle w:val="Normal"/>
              <w:widowControl/>
              <w:spacing w:before="0" w:after="61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w zadaniach i z łatwością stosuje</w:t>
            </w:r>
          </w:p>
          <w:p>
            <w:pPr>
              <w:pStyle w:val="Normal"/>
              <w:widowControl/>
              <w:spacing w:before="0" w:after="61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je w komunikacji; 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Grid"/>
        <w:tblpPr w:vertAnchor="page" w:horzAnchor="margin" w:tblpXSpec="center" w:leftFromText="141" w:rightFromText="141" w:tblpY="953"/>
        <w:tblW w:w="14097" w:type="dxa"/>
        <w:jc w:val="center"/>
        <w:tblInd w:w="0" w:type="dxa"/>
        <w:tblCellMar>
          <w:top w:w="9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54"/>
        <w:gridCol w:w="2835"/>
        <w:gridCol w:w="2836"/>
        <w:gridCol w:w="2835"/>
        <w:gridCol w:w="2837"/>
      </w:tblGrid>
      <w:tr>
        <w:trPr>
          <w:trHeight w:val="326" w:hRule="atLeast"/>
        </w:trPr>
        <w:tc>
          <w:tcPr>
            <w:tcW w:w="14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/>
              <w:ind w:right="6" w:hanging="0"/>
              <w:jc w:val="center"/>
              <w:rPr>
                <w:sz w:val="20"/>
                <w:szCs w:val="20"/>
              </w:rPr>
            </w:pPr>
            <w:r>
              <w:rPr>
                <w:rFonts w:eastAsia="" w:eastAsiaTheme="minorEastAsia"/>
                <w:b/>
                <w:kern w:val="2"/>
                <w:sz w:val="20"/>
                <w:szCs w:val="20"/>
                <w:lang w:val="pl-PL" w:eastAsia="pl-PL"/>
              </w:rPr>
              <w:t xml:space="preserve">Umiejętności receptywne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(słuchanie / czytanie)</w:t>
            </w:r>
            <w:r>
              <w:rPr>
                <w:rFonts w:eastAsia="" w:eastAsiaTheme="minorEastAsia"/>
                <w:b/>
                <w:kern w:val="2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>
        <w:trPr>
          <w:trHeight w:val="4315" w:hRule="atLeast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60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Uczeń: </w:t>
            </w:r>
          </w:p>
          <w:p>
            <w:pPr>
              <w:pStyle w:val="Normal"/>
              <w:widowControl/>
              <w:spacing w:lineRule="auto" w:line="271" w:before="0" w:after="2"/>
              <w:ind w:left="10" w:right="255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z reguły rozumie polecenia</w:t>
            </w:r>
          </w:p>
          <w:p>
            <w:pPr>
              <w:pStyle w:val="Normal"/>
              <w:widowControl/>
              <w:spacing w:lineRule="auto" w:line="271" w:before="0" w:after="2"/>
              <w:ind w:left="10" w:right="255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nauczyciela i teksty</w:t>
            </w:r>
          </w:p>
          <w:p>
            <w:pPr>
              <w:pStyle w:val="Normal"/>
              <w:widowControl/>
              <w:spacing w:lineRule="auto" w:line="271" w:before="0" w:after="2"/>
              <w:ind w:left="10" w:right="255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odsłuchowe </w:t>
            </w:r>
          </w:p>
          <w:p>
            <w:pPr>
              <w:pStyle w:val="Normal"/>
              <w:widowControl/>
              <w:spacing w:lineRule="auto" w:line="278" w:before="0" w:after="39"/>
              <w:ind w:right="6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(globalnie) oraz potrafi wykonać</w:t>
            </w:r>
          </w:p>
          <w:p>
            <w:pPr>
              <w:pStyle w:val="Normal"/>
              <w:widowControl/>
              <w:spacing w:lineRule="auto" w:line="278" w:before="0" w:after="39"/>
              <w:ind w:right="6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niektóre zadania na rozumienie   </w:t>
            </w:r>
          </w:p>
          <w:p>
            <w:pPr>
              <w:pStyle w:val="Normal"/>
              <w:widowControl/>
              <w:spacing w:lineRule="auto" w:line="278" w:before="0" w:after="39"/>
              <w:ind w:right="6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ze słuchu, jeśli prezentowane </w:t>
            </w:r>
          </w:p>
          <w:p>
            <w:pPr>
              <w:pStyle w:val="Normal"/>
              <w:widowControl/>
              <w:spacing w:lineRule="auto" w:line="278" w:before="0" w:after="39"/>
              <w:ind w:right="6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teksty są dobrej jakości</w:t>
            </w:r>
          </w:p>
          <w:p>
            <w:pPr>
              <w:pStyle w:val="Normal"/>
              <w:widowControl/>
              <w:spacing w:lineRule="auto" w:line="278" w:before="0" w:after="39"/>
              <w:ind w:left="10" w:right="6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i zawierają jednoznaczne </w:t>
            </w:r>
          </w:p>
          <w:p>
            <w:pPr>
              <w:pStyle w:val="Normal"/>
              <w:widowControl/>
              <w:spacing w:lineRule="auto" w:line="278" w:before="0" w:after="39"/>
              <w:ind w:right="6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informacje oraz  są powtarzane </w:t>
            </w:r>
          </w:p>
          <w:p>
            <w:pPr>
              <w:pStyle w:val="Normal"/>
              <w:widowControl/>
              <w:spacing w:lineRule="auto" w:line="278" w:before="0" w:after="39"/>
              <w:ind w:right="6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kilkakrotnie, </w:t>
            </w:r>
          </w:p>
          <w:p>
            <w:pPr>
              <w:pStyle w:val="Normal"/>
              <w:widowControl/>
              <w:ind w:left="10" w:right="255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- potrafi zrozumieć ogólnie </w:t>
            </w:r>
          </w:p>
          <w:p>
            <w:pPr>
              <w:pStyle w:val="Normal"/>
              <w:widowControl/>
              <w:ind w:left="10" w:right="255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bardzo proste teksty pisane, </w:t>
            </w:r>
          </w:p>
          <w:p>
            <w:pPr>
              <w:pStyle w:val="Normal"/>
              <w:widowControl/>
              <w:ind w:left="10" w:right="255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jeśli zawierają znane mu </w:t>
            </w:r>
          </w:p>
          <w:p>
            <w:pPr>
              <w:pStyle w:val="Normal"/>
              <w:widowControl/>
              <w:ind w:left="10" w:right="255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słownictwo i struktury; </w:t>
            </w:r>
          </w:p>
          <w:p>
            <w:pPr>
              <w:pStyle w:val="Normal"/>
              <w:widowControl/>
              <w:ind w:left="10" w:right="255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35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Uczeń: </w:t>
            </w:r>
          </w:p>
          <w:p>
            <w:pPr>
              <w:pStyle w:val="Normal"/>
              <w:widowControl/>
              <w:spacing w:lineRule="auto" w:line="280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rozumie większość poleceń</w:t>
            </w:r>
          </w:p>
          <w:p>
            <w:pPr>
              <w:pStyle w:val="Normal"/>
              <w:widowControl/>
              <w:spacing w:lineRule="auto" w:line="280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nauczyciela i teksty odsłuchowe (globalnie), potrafi wykonać</w:t>
            </w:r>
          </w:p>
          <w:p>
            <w:pPr>
              <w:pStyle w:val="Normal"/>
              <w:widowControl/>
              <w:spacing w:lineRule="auto" w:line="280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większość zadań na rozumienie ze</w:t>
            </w:r>
          </w:p>
          <w:p>
            <w:pPr>
              <w:pStyle w:val="Normal"/>
              <w:widowControl/>
              <w:spacing w:lineRule="auto" w:line="280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słuchu, jeśli może kilkakrotnie </w:t>
            </w:r>
          </w:p>
          <w:p>
            <w:pPr>
              <w:pStyle w:val="Normal"/>
              <w:widowControl/>
              <w:spacing w:lineRule="auto" w:line="280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odsłuchać </w:t>
            </w:r>
          </w:p>
          <w:p>
            <w:pPr>
              <w:pStyle w:val="Normal"/>
              <w:widowControl/>
              <w:spacing w:lineRule="auto" w:line="273" w:before="0" w:after="42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teksty, a materiał jest powoli</w:t>
            </w:r>
          </w:p>
          <w:p>
            <w:pPr>
              <w:pStyle w:val="Normal"/>
              <w:widowControl/>
              <w:spacing w:lineRule="auto" w:line="273" w:before="0" w:after="42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prezentowany </w:t>
            </w:r>
          </w:p>
          <w:p>
            <w:pPr>
              <w:pStyle w:val="Normal"/>
              <w:widowControl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- rozumie ogólnie proste teksty </w:t>
            </w:r>
          </w:p>
          <w:p>
            <w:pPr>
              <w:pStyle w:val="Normal"/>
              <w:widowControl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pisane w zakresie znanych mu </w:t>
            </w:r>
          </w:p>
          <w:p>
            <w:pPr>
              <w:pStyle w:val="Normal"/>
              <w:widowControl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tematów i struktur, a także </w:t>
            </w:r>
          </w:p>
          <w:p>
            <w:pPr>
              <w:pStyle w:val="Normal"/>
              <w:widowControl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niektóre informacje szczegółowe;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6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Uczeń: </w:t>
            </w:r>
          </w:p>
          <w:p>
            <w:pPr>
              <w:pStyle w:val="Normal"/>
              <w:widowControl/>
              <w:ind w:left="10" w:right="18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- rozumie prawie wszystkie </w:t>
            </w:r>
          </w:p>
          <w:p>
            <w:pPr>
              <w:pStyle w:val="Normal"/>
              <w:widowControl/>
              <w:ind w:left="10" w:right="18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polecenia nauczyciela</w:t>
            </w:r>
          </w:p>
          <w:p>
            <w:pPr>
              <w:pStyle w:val="Normal"/>
              <w:widowControl/>
              <w:ind w:left="10" w:right="18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i wykonuje większość zadań na</w:t>
            </w:r>
          </w:p>
          <w:p>
            <w:pPr>
              <w:pStyle w:val="Normal"/>
              <w:widowControl/>
              <w:ind w:left="10" w:right="18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rozumienie ze słuchu, potrafi</w:t>
            </w:r>
          </w:p>
          <w:p>
            <w:pPr>
              <w:pStyle w:val="Normal"/>
              <w:widowControl/>
              <w:ind w:left="10" w:right="18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także zrozumieć informacje </w:t>
            </w:r>
          </w:p>
          <w:p>
            <w:pPr>
              <w:pStyle w:val="Normal"/>
              <w:widowControl/>
              <w:ind w:left="10" w:right="18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szczegółowe zawarte w tekście  - czyta ze zrozumieniem </w:t>
            </w:r>
          </w:p>
          <w:p>
            <w:pPr>
              <w:pStyle w:val="Normal"/>
              <w:widowControl/>
              <w:ind w:left="10" w:right="18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większość tekstów na poznane </w:t>
            </w:r>
          </w:p>
          <w:p>
            <w:pPr>
              <w:pStyle w:val="Normal"/>
              <w:widowControl/>
              <w:ind w:left="10" w:right="18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tematy, potrafi podać ogólny </w:t>
            </w:r>
          </w:p>
          <w:p>
            <w:pPr>
              <w:pStyle w:val="Normal"/>
              <w:widowControl/>
              <w:ind w:left="10" w:right="18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sens tekstu i większość </w:t>
            </w:r>
          </w:p>
          <w:p>
            <w:pPr>
              <w:pStyle w:val="Normal"/>
              <w:widowControl/>
              <w:ind w:left="10" w:right="18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informacji szczegółowych;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6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Uczeń: </w:t>
            </w:r>
          </w:p>
          <w:p>
            <w:pPr>
              <w:pStyle w:val="Normal"/>
              <w:widowControl/>
              <w:spacing w:lineRule="auto" w:line="288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- rozumie polecenia nauczyciela </w:t>
            </w:r>
          </w:p>
          <w:p>
            <w:pPr>
              <w:pStyle w:val="Normal"/>
              <w:widowControl/>
              <w:spacing w:lineRule="auto" w:line="288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potrafi z prezentowanych tekstów</w:t>
            </w:r>
          </w:p>
          <w:p>
            <w:pPr>
              <w:pStyle w:val="Normal"/>
              <w:widowControl/>
              <w:spacing w:lineRule="auto" w:line="288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zrozumieć</w:t>
            </w:r>
          </w:p>
          <w:p>
            <w:pPr>
              <w:pStyle w:val="Normal"/>
              <w:widowControl/>
              <w:spacing w:lineRule="auto" w:line="288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i selekcjonować potrzebne </w:t>
            </w:r>
          </w:p>
          <w:p>
            <w:pPr>
              <w:pStyle w:val="Normal"/>
              <w:widowControl/>
              <w:spacing w:lineRule="auto" w:line="288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informacje, nie ma większych</w:t>
            </w:r>
          </w:p>
          <w:p>
            <w:pPr>
              <w:pStyle w:val="Normal"/>
              <w:widowControl/>
              <w:spacing w:lineRule="auto" w:line="288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problemów z wykonaniem zadań </w:t>
            </w:r>
          </w:p>
          <w:p>
            <w:pPr>
              <w:pStyle w:val="Normal"/>
              <w:widowControl/>
              <w:spacing w:lineRule="auto" w:line="288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odsłuchowych </w:t>
            </w:r>
          </w:p>
          <w:p>
            <w:pPr>
              <w:pStyle w:val="Normal"/>
              <w:widowControl/>
              <w:spacing w:lineRule="auto" w:line="273" w:before="0" w:after="48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rozumie globalnie i szczegółowo</w:t>
            </w:r>
          </w:p>
          <w:p>
            <w:pPr>
              <w:pStyle w:val="Normal"/>
              <w:widowControl/>
              <w:spacing w:lineRule="auto" w:line="273" w:before="0" w:after="48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prawie wszystkie teksty pisane,</w:t>
            </w:r>
          </w:p>
          <w:p>
            <w:pPr>
              <w:pStyle w:val="Normal"/>
              <w:widowControl/>
              <w:spacing w:lineRule="auto" w:line="273" w:before="0" w:after="48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potrafi wykonać zadania </w:t>
            </w:r>
          </w:p>
          <w:p>
            <w:pPr>
              <w:pStyle w:val="Normal"/>
              <w:widowControl/>
              <w:spacing w:before="0" w:after="16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związane z tekstem; </w:t>
            </w:r>
          </w:p>
          <w:p>
            <w:pPr>
              <w:pStyle w:val="Normal"/>
              <w:widowControl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16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Uczeń: </w:t>
            </w:r>
          </w:p>
          <w:p>
            <w:pPr>
              <w:pStyle w:val="Normal"/>
              <w:widowControl/>
              <w:spacing w:lineRule="auto" w:line="273" w:before="0" w:after="46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rozumie wszystkie polecenia</w:t>
            </w:r>
          </w:p>
          <w:p>
            <w:pPr>
              <w:pStyle w:val="Normal"/>
              <w:widowControl/>
              <w:spacing w:lineRule="auto" w:line="273" w:before="0" w:after="46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nauczyciela oraz potrafi </w:t>
            </w:r>
          </w:p>
          <w:p>
            <w:pPr>
              <w:pStyle w:val="Normal"/>
              <w:widowControl/>
              <w:spacing w:lineRule="auto" w:line="273" w:before="0" w:after="46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z prezentowanych tekstów</w:t>
            </w:r>
          </w:p>
          <w:p>
            <w:pPr>
              <w:pStyle w:val="Normal"/>
              <w:widowControl/>
              <w:spacing w:lineRule="auto" w:line="273" w:before="0" w:after="46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zrozumieć i wyselekcjonować</w:t>
            </w:r>
          </w:p>
          <w:p>
            <w:pPr>
              <w:pStyle w:val="Normal"/>
              <w:widowControl/>
              <w:spacing w:lineRule="auto" w:line="273" w:before="0" w:after="46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potrzebne informacje, nie ma</w:t>
            </w:r>
          </w:p>
          <w:p>
            <w:pPr>
              <w:pStyle w:val="Normal"/>
              <w:widowControl/>
              <w:spacing w:lineRule="auto" w:line="273" w:before="0" w:after="46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problemów z wykonaniem zadań</w:t>
            </w:r>
          </w:p>
          <w:p>
            <w:pPr>
              <w:pStyle w:val="Normal"/>
              <w:widowControl/>
              <w:spacing w:lineRule="auto" w:line="273" w:before="0" w:after="46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odsłuchowych</w:t>
            </w:r>
          </w:p>
          <w:p>
            <w:pPr>
              <w:pStyle w:val="Normal"/>
              <w:widowControl/>
              <w:spacing w:lineRule="auto" w:line="273" w:before="0" w:after="46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rozumie globalnie i szczegółowo</w:t>
            </w:r>
          </w:p>
          <w:p>
            <w:pPr>
              <w:pStyle w:val="Normal"/>
              <w:widowControl/>
              <w:spacing w:lineRule="auto" w:line="273" w:before="0" w:after="46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wszystkie teksty pisane, potrafi </w:t>
            </w:r>
          </w:p>
          <w:p>
            <w:pPr>
              <w:pStyle w:val="Normal"/>
              <w:widowControl/>
              <w:spacing w:lineRule="auto" w:line="273" w:before="0" w:after="46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wykonać wszystkie zadania</w:t>
            </w:r>
          </w:p>
          <w:p>
            <w:pPr>
              <w:pStyle w:val="Normal"/>
              <w:widowControl/>
              <w:spacing w:lineRule="auto" w:line="273" w:before="0" w:after="46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związane z tekstem;  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Style w:val="TableGrid"/>
        <w:tblW w:w="14433" w:type="dxa"/>
        <w:jc w:val="left"/>
        <w:tblInd w:w="431" w:type="dxa"/>
        <w:tblCellMar>
          <w:top w:w="9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0"/>
        <w:gridCol w:w="2836"/>
        <w:gridCol w:w="2834"/>
        <w:gridCol w:w="2835"/>
        <w:gridCol w:w="2838"/>
      </w:tblGrid>
      <w:tr>
        <w:trPr>
          <w:trHeight w:val="329" w:hRule="atLeast"/>
        </w:trPr>
        <w:tc>
          <w:tcPr>
            <w:tcW w:w="14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/>
              <w:ind w:right="1" w:hanging="0"/>
              <w:jc w:val="center"/>
              <w:rPr>
                <w:sz w:val="20"/>
                <w:szCs w:val="20"/>
              </w:rPr>
            </w:pPr>
            <w:r>
              <w:rPr>
                <w:rFonts w:eastAsia="" w:eastAsiaTheme="minorEastAsia"/>
                <w:b/>
                <w:kern w:val="2"/>
                <w:sz w:val="20"/>
                <w:szCs w:val="20"/>
                <w:lang w:val="pl-PL" w:eastAsia="pl-PL"/>
              </w:rPr>
              <w:t>Umiejętności produktywne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(mówienie / pisanie) </w:t>
            </w:r>
          </w:p>
        </w:tc>
      </w:tr>
      <w:tr>
        <w:trPr>
          <w:trHeight w:val="3186" w:hRule="atLeast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 potrafi tylko z pomocą rozmówcy</w:t>
            </w:r>
          </w:p>
          <w:p>
            <w:pPr>
              <w:pStyle w:val="Normal"/>
              <w:widowControl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odpowiedzieć na pytania o swoje</w:t>
            </w:r>
          </w:p>
          <w:p>
            <w:pPr>
              <w:pStyle w:val="Normal"/>
              <w:widowControl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dane osobowe, rodzinę, czynności</w:t>
            </w:r>
          </w:p>
          <w:p>
            <w:pPr>
              <w:pStyle w:val="Normal"/>
              <w:widowControl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dnia codziennego, z trudnością</w:t>
            </w:r>
          </w:p>
          <w:p>
            <w:pPr>
              <w:pStyle w:val="Normal"/>
              <w:widowControl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nawiązuje komunikację z powodu</w:t>
            </w:r>
          </w:p>
          <w:p>
            <w:pPr>
              <w:pStyle w:val="Normal"/>
              <w:widowControl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błędnej wymowy oraz nieznajomości</w:t>
            </w:r>
          </w:p>
          <w:p>
            <w:pPr>
              <w:pStyle w:val="Normal"/>
              <w:widowControl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struktur gramatycznych; </w:t>
            </w:r>
          </w:p>
          <w:p>
            <w:pPr>
              <w:pStyle w:val="Normal"/>
              <w:widowControl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 potrafi napisać bardzo proste,</w:t>
            </w:r>
          </w:p>
          <w:p>
            <w:pPr>
              <w:pStyle w:val="Normal"/>
              <w:widowControl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wcześniej poznane zdania, tworzone</w:t>
            </w:r>
          </w:p>
          <w:p>
            <w:pPr>
              <w:pStyle w:val="Normal"/>
              <w:widowControl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kilkuwyrazowe teksty zawierają</w:t>
            </w:r>
          </w:p>
          <w:p>
            <w:pPr>
              <w:pStyle w:val="Normal"/>
              <w:widowControl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sporo błędów ortograficznych,</w:t>
            </w:r>
          </w:p>
          <w:p>
            <w:pPr>
              <w:pStyle w:val="Normal"/>
              <w:widowControl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gramatycznych i składniowych, co </w:t>
            </w:r>
          </w:p>
          <w:p>
            <w:pPr>
              <w:pStyle w:val="Normal"/>
              <w:widowControl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znacznie utrudnia ich</w:t>
            </w:r>
          </w:p>
          <w:p>
            <w:pPr>
              <w:pStyle w:val="Normal"/>
              <w:widowControl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komunikatywność;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1" w:before="0" w:after="23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- potrafi odpowiedzieć na </w:t>
            </w:r>
          </w:p>
          <w:p>
            <w:pPr>
              <w:pStyle w:val="Normal"/>
              <w:widowControl/>
              <w:spacing w:lineRule="auto" w:line="271" w:before="0" w:after="23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większość pytań dotyczących go </w:t>
            </w:r>
          </w:p>
          <w:p>
            <w:pPr>
              <w:pStyle w:val="Normal"/>
              <w:widowControl/>
              <w:spacing w:lineRule="auto" w:line="271" w:before="0" w:after="23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osobiście oraz z niewielką</w:t>
            </w:r>
          </w:p>
          <w:p>
            <w:pPr>
              <w:pStyle w:val="Normal"/>
              <w:widowControl/>
              <w:spacing w:lineRule="auto" w:line="271" w:before="0" w:after="23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pomocą krótko powiedzieć o</w:t>
            </w:r>
          </w:p>
          <w:p>
            <w:pPr>
              <w:pStyle w:val="Normal"/>
              <w:widowControl/>
              <w:spacing w:lineRule="auto" w:line="271" w:before="0" w:after="23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sobie i zadać proste pytanie</w:t>
            </w:r>
          </w:p>
          <w:p>
            <w:pPr>
              <w:pStyle w:val="Normal"/>
              <w:widowControl/>
              <w:spacing w:lineRule="auto" w:line="271" w:before="0" w:after="23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rozmówcy na tematy dotyczące</w:t>
            </w:r>
          </w:p>
          <w:p>
            <w:pPr>
              <w:pStyle w:val="Normal"/>
              <w:widowControl/>
              <w:spacing w:lineRule="auto" w:line="271" w:before="0" w:after="23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życia codziennego, komunikację</w:t>
            </w:r>
          </w:p>
          <w:p>
            <w:pPr>
              <w:pStyle w:val="Normal"/>
              <w:widowControl/>
              <w:spacing w:lineRule="auto" w:line="271" w:before="0" w:after="23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zakłócają dość liczne błędy</w:t>
            </w:r>
          </w:p>
          <w:p>
            <w:pPr>
              <w:pStyle w:val="Normal"/>
              <w:widowControl/>
              <w:spacing w:lineRule="auto" w:line="271" w:before="0" w:after="23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w wymowie, intonacji lub</w:t>
            </w:r>
          </w:p>
          <w:p>
            <w:pPr>
              <w:pStyle w:val="Normal"/>
              <w:widowControl/>
              <w:spacing w:lineRule="auto" w:line="271" w:before="0" w:after="23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w strukturach gramatycznych </w:t>
            </w:r>
          </w:p>
          <w:p>
            <w:pPr>
              <w:pStyle w:val="Normal"/>
              <w:widowControl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potrafi napisać według wzoru</w:t>
            </w:r>
          </w:p>
          <w:p>
            <w:pPr>
              <w:pStyle w:val="Normal"/>
              <w:widowControl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kilkuwyrazowe, krótkie teksty,</w:t>
            </w:r>
          </w:p>
          <w:p>
            <w:pPr>
              <w:pStyle w:val="Normal"/>
              <w:widowControl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które zawierają wprawdzie liczne </w:t>
            </w:r>
          </w:p>
          <w:p>
            <w:pPr>
              <w:pStyle w:val="Normal"/>
              <w:widowControl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błędy, ale są dość komunikatywne;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1" w:before="0" w:after="47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potrafi w prosty sposób</w:t>
            </w:r>
          </w:p>
          <w:p>
            <w:pPr>
              <w:pStyle w:val="Normal"/>
              <w:widowControl/>
              <w:spacing w:lineRule="auto" w:line="271" w:before="0" w:after="47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wypowiedzieć się i zareagować</w:t>
            </w:r>
          </w:p>
          <w:p>
            <w:pPr>
              <w:pStyle w:val="Normal"/>
              <w:widowControl/>
              <w:spacing w:lineRule="auto" w:line="271" w:before="0" w:after="47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na większość poznanych tematów</w:t>
            </w:r>
          </w:p>
          <w:p>
            <w:pPr>
              <w:pStyle w:val="Normal"/>
              <w:widowControl/>
              <w:spacing w:lineRule="auto" w:line="271" w:before="0" w:after="47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dotyczących osób i czynności</w:t>
            </w:r>
          </w:p>
          <w:p>
            <w:pPr>
              <w:pStyle w:val="Normal"/>
              <w:widowControl/>
              <w:spacing w:lineRule="auto" w:line="271" w:before="0" w:after="47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życia codziennego, wyrazić</w:t>
            </w:r>
          </w:p>
          <w:p>
            <w:pPr>
              <w:pStyle w:val="Normal"/>
              <w:widowControl/>
              <w:spacing w:lineRule="auto" w:line="271" w:before="0" w:after="47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prostymi środkami swoje</w:t>
            </w:r>
          </w:p>
          <w:p>
            <w:pPr>
              <w:pStyle w:val="Normal"/>
              <w:widowControl/>
              <w:spacing w:lineRule="auto" w:line="271" w:before="0" w:after="47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upodobania i opinie, komunikację</w:t>
            </w:r>
          </w:p>
          <w:p>
            <w:pPr>
              <w:pStyle w:val="Normal"/>
              <w:widowControl/>
              <w:spacing w:lineRule="auto" w:line="271" w:before="0" w:after="47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zakłócają nieliczne błędy</w:t>
            </w:r>
          </w:p>
          <w:p>
            <w:pPr>
              <w:pStyle w:val="Normal"/>
              <w:widowControl/>
              <w:spacing w:lineRule="auto" w:line="271" w:before="0" w:after="47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wymowy lub intonacji, </w:t>
            </w:r>
          </w:p>
          <w:p>
            <w:pPr>
              <w:pStyle w:val="Normal"/>
              <w:widowControl/>
              <w:spacing w:lineRule="auto" w:line="273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potrafi napisać według wzoru</w:t>
            </w:r>
          </w:p>
          <w:p>
            <w:pPr>
              <w:pStyle w:val="Normal"/>
              <w:widowControl/>
              <w:spacing w:lineRule="auto" w:line="273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oraz często samodzielnie zdania</w:t>
            </w:r>
          </w:p>
          <w:p>
            <w:pPr>
              <w:pStyle w:val="Normal"/>
              <w:widowControl/>
              <w:spacing w:lineRule="auto" w:line="273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oraz   kilkuzdaniowe teksty</w:t>
            </w:r>
          </w:p>
          <w:p>
            <w:pPr>
              <w:pStyle w:val="Normal"/>
              <w:widowControl/>
              <w:spacing w:lineRule="auto" w:line="273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i stosując poznane słownictwo</w:t>
            </w:r>
          </w:p>
          <w:p>
            <w:pPr>
              <w:pStyle w:val="Normal"/>
              <w:widowControl/>
              <w:spacing w:before="0" w:after="16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i struktury,  </w:t>
            </w:r>
          </w:p>
          <w:p>
            <w:pPr>
              <w:pStyle w:val="Normal"/>
              <w:widowControl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nieliczne usterki nie ograniczają komunikatywności;</w:t>
            </w:r>
          </w:p>
          <w:p>
            <w:pPr>
              <w:pStyle w:val="Normal"/>
              <w:widowControl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80" w:before="0" w:after="35"/>
              <w:ind w:left="10" w:right="26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wypowiada się i reaguje dość</w:t>
            </w:r>
          </w:p>
          <w:p>
            <w:pPr>
              <w:pStyle w:val="Normal"/>
              <w:widowControl/>
              <w:spacing w:lineRule="auto" w:line="280" w:before="0" w:after="35"/>
              <w:ind w:left="10" w:right="26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swobodnie, prostymi strukturami</w:t>
            </w:r>
          </w:p>
          <w:p>
            <w:pPr>
              <w:pStyle w:val="Normal"/>
              <w:widowControl/>
              <w:spacing w:lineRule="auto" w:line="280" w:before="0" w:after="35"/>
              <w:ind w:right="26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na prawie wszystkie poznane</w:t>
            </w:r>
          </w:p>
          <w:p>
            <w:pPr>
              <w:pStyle w:val="Normal"/>
              <w:widowControl/>
              <w:spacing w:lineRule="auto" w:line="280" w:before="0" w:after="35"/>
              <w:ind w:right="26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tematy z życia codziennego</w:t>
            </w:r>
          </w:p>
          <w:p>
            <w:pPr>
              <w:pStyle w:val="Normal"/>
              <w:widowControl/>
              <w:spacing w:lineRule="auto" w:line="280" w:before="0" w:after="35"/>
              <w:ind w:right="26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dotyczące jego samego i innych </w:t>
            </w:r>
          </w:p>
          <w:p>
            <w:pPr>
              <w:pStyle w:val="Normal"/>
              <w:widowControl/>
              <w:spacing w:lineRule="auto" w:line="280" w:before="0" w:after="35"/>
              <w:ind w:right="26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osób, wyraża w prosty sposób</w:t>
            </w:r>
          </w:p>
          <w:p>
            <w:pPr>
              <w:pStyle w:val="Normal"/>
              <w:widowControl/>
              <w:spacing w:lineRule="auto" w:line="280" w:before="0" w:after="35"/>
              <w:ind w:right="26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preferencje, upodobania i opinie </w:t>
            </w:r>
          </w:p>
          <w:p>
            <w:pPr>
              <w:pStyle w:val="Normal"/>
              <w:widowControl/>
              <w:spacing w:lineRule="auto" w:line="280" w:before="0" w:after="35"/>
              <w:ind w:right="26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swoje i innych osób, </w:t>
            </w:r>
          </w:p>
          <w:p>
            <w:pPr>
              <w:pStyle w:val="Normal"/>
              <w:widowControl/>
              <w:spacing w:lineRule="auto" w:line="280" w:before="0" w:after="35"/>
              <w:ind w:right="26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samodzielnie lub według wzoru</w:t>
            </w:r>
          </w:p>
          <w:p>
            <w:pPr>
              <w:pStyle w:val="Normal"/>
              <w:widowControl/>
              <w:spacing w:lineRule="auto" w:line="280" w:before="0" w:after="35"/>
              <w:ind w:right="26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tworzy kilkuzdaniowe teksty</w:t>
            </w:r>
          </w:p>
          <w:p>
            <w:pPr>
              <w:pStyle w:val="Normal"/>
              <w:widowControl/>
              <w:spacing w:lineRule="auto" w:line="280" w:before="0" w:after="35"/>
              <w:ind w:right="26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pisane, stosując urozmaicone</w:t>
            </w:r>
          </w:p>
          <w:p>
            <w:pPr>
              <w:pStyle w:val="Normal"/>
              <w:widowControl/>
              <w:spacing w:lineRule="auto" w:line="280" w:before="0" w:after="35"/>
              <w:ind w:right="26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słownictwo i poznane  struktury;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3" w:before="0" w:after="40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- wypowiada się i reaguje</w:t>
            </w:r>
          </w:p>
          <w:p>
            <w:pPr>
              <w:pStyle w:val="Normal"/>
              <w:widowControl/>
              <w:spacing w:lineRule="auto" w:line="273" w:before="0" w:after="40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swobodnie, na wszystkie poznane</w:t>
            </w:r>
          </w:p>
          <w:p>
            <w:pPr>
              <w:pStyle w:val="Normal"/>
              <w:widowControl/>
              <w:spacing w:lineRule="auto" w:line="273" w:before="0" w:after="4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tematy z życia codziennego</w:t>
            </w:r>
          </w:p>
          <w:p>
            <w:pPr>
              <w:pStyle w:val="Normal"/>
              <w:widowControl/>
              <w:spacing w:lineRule="auto" w:line="273" w:before="0" w:after="4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dotyczące jego </w:t>
            </w:r>
          </w:p>
          <w:p>
            <w:pPr>
              <w:pStyle w:val="Normal"/>
              <w:widowControl/>
              <w:spacing w:before="0" w:after="61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samego i innych osób,  </w:t>
            </w:r>
          </w:p>
          <w:p>
            <w:pPr>
              <w:pStyle w:val="Normal"/>
              <w:widowControl/>
              <w:spacing w:lineRule="auto" w:line="292"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- wyraża preferencje, upodobania </w:t>
            </w:r>
          </w:p>
          <w:p>
            <w:pPr>
              <w:pStyle w:val="Normal"/>
              <w:widowControl/>
              <w:spacing w:lineRule="auto" w:line="292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i opinie swoje i innych osób; </w:t>
            </w:r>
          </w:p>
          <w:p>
            <w:pPr>
              <w:pStyle w:val="Normal"/>
              <w:widowControl/>
              <w:spacing w:before="0" w:after="16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samodzielnie tworzy </w:t>
            </w:r>
          </w:p>
          <w:p>
            <w:pPr>
              <w:pStyle w:val="Normal"/>
              <w:widowControl/>
              <w:spacing w:before="0" w:after="16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>kilkuzdaniowe teksty pisane,</w:t>
            </w:r>
          </w:p>
          <w:p>
            <w:pPr>
              <w:pStyle w:val="Normal"/>
              <w:widowControl/>
              <w:spacing w:before="0" w:after="16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stosując urozmaicone </w:t>
            </w:r>
          </w:p>
          <w:p>
            <w:pPr>
              <w:pStyle w:val="Normal"/>
              <w:widowControl/>
              <w:ind w:left="10" w:hanging="0"/>
              <w:rPr>
                <w:sz w:val="20"/>
                <w:szCs w:val="20"/>
              </w:rPr>
            </w:pPr>
            <w:r>
              <w:rPr>
                <w:rFonts w:eastAsia="" w:eastAsiaTheme="minorEastAsia"/>
                <w:kern w:val="2"/>
                <w:sz w:val="20"/>
                <w:szCs w:val="20"/>
                <w:lang w:val="pl-PL" w:eastAsia="pl-PL"/>
              </w:rPr>
              <w:t xml:space="preserve">- słownictwo i poznane  struktury;  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ind w:left="-1440" w:right="281" w:hanging="0"/>
        <w:rPr/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sectPr>
          <w:headerReference w:type="default" r:id="rId2"/>
          <w:type w:val="nextPage"/>
          <w:pgSz w:orient="landscape" w:w="16838" w:h="11906"/>
          <w:pgMar w:left="620" w:right="600" w:header="710" w:top="124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15389" w:type="dxa"/>
        <w:jc w:val="left"/>
        <w:tblInd w:w="17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15"/>
        <w:gridCol w:w="2406"/>
        <w:gridCol w:w="2553"/>
        <w:gridCol w:w="2817"/>
        <w:gridCol w:w="3109"/>
        <w:gridCol w:w="3188"/>
      </w:tblGrid>
      <w:tr>
        <w:trPr>
          <w:trHeight w:val="1152" w:hRule="atLeast"/>
        </w:trPr>
        <w:tc>
          <w:tcPr>
            <w:tcW w:w="1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ind w:left="0" w:hanging="0"/>
              <w:jc w:val="center"/>
              <w:rPr>
                <w:b/>
                <w:b/>
                <w:spacing w:val="-2"/>
                <w:sz w:val="28"/>
              </w:rPr>
            </w:pPr>
            <w:r>
              <w:rPr>
                <w:b/>
                <w:sz w:val="28"/>
              </w:rPr>
              <w:t xml:space="preserve">Szczegółowe wymagania edukacyjne z podziałem na środki leksykalne, funkcje językowe oraz środki gramatyczne realizowane w podręczniku </w:t>
            </w:r>
            <w:r>
              <w:rPr>
                <w:b/>
                <w:i/>
                <w:sz w:val="28"/>
              </w:rPr>
              <w:t xml:space="preserve">Maximal 1 </w:t>
            </w:r>
            <w:r>
              <w:rPr>
                <w:b/>
                <w:sz w:val="28"/>
              </w:rPr>
              <w:t>na ocenę śródroczną</w:t>
            </w:r>
          </w:p>
        </w:tc>
      </w:tr>
      <w:tr>
        <w:trPr>
          <w:trHeight w:val="323" w:hRule="atLeast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rPr>
                <w:b/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Dział</w:t>
            </w:r>
          </w:p>
        </w:tc>
        <w:tc>
          <w:tcPr>
            <w:tcW w:w="1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04"/>
              <w:ind w:left="7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Poziom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wymagań</w:t>
            </w:r>
          </w:p>
        </w:tc>
      </w:tr>
      <w:tr>
        <w:trPr>
          <w:trHeight w:val="275" w:hRule="atLeast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dopuszczająca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dostateczna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dobra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4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58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celująca</w:t>
            </w:r>
          </w:p>
        </w:tc>
      </w:tr>
      <w:tr>
        <w:trPr>
          <w:trHeight w:val="5750" w:hRule="atLeast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rPr/>
            </w:pPr>
            <w:r>
              <w:rPr>
                <w:spacing w:val="-2"/>
              </w:rPr>
              <w:t>ROZDZIAŁ</w:t>
            </w:r>
          </w:p>
          <w:p>
            <w:pPr>
              <w:pStyle w:val="TableParagraph"/>
              <w:rPr/>
            </w:pPr>
            <w:r>
              <w:rPr/>
              <w:t>I</w:t>
            </w:r>
            <w:r>
              <w:rPr>
                <w:spacing w:val="-14"/>
              </w:rPr>
              <w:t xml:space="preserve"> </w:t>
            </w:r>
            <w:r>
              <w:rPr/>
              <w:t>–</w:t>
            </w:r>
            <w:r>
              <w:rPr>
                <w:spacing w:val="-14"/>
              </w:rPr>
              <w:t xml:space="preserve"> </w:t>
            </w:r>
            <w:r>
              <w:rPr/>
              <w:t>Wer</w:t>
            </w:r>
            <w:r>
              <w:rPr>
                <w:spacing w:val="-14"/>
              </w:rPr>
              <w:t xml:space="preserve"> </w:t>
            </w:r>
            <w:r>
              <w:rPr/>
              <w:t xml:space="preserve">bist </w:t>
            </w:r>
            <w:r>
              <w:rPr>
                <w:spacing w:val="-4"/>
              </w:rPr>
              <w:t>du?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9"/>
                <w:sz w:val="20"/>
              </w:rPr>
              <w:t xml:space="preserve"> podstawowe </w:t>
            </w:r>
            <w:r>
              <w:rPr>
                <w:sz w:val="20"/>
              </w:rPr>
              <w:t>formy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powitań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pożegnań,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z trudnościami potrafi zapytać o podstawowe</w:t>
            </w:r>
            <w:r>
              <w:rPr>
                <w:spacing w:val="-13"/>
                <w:sz w:val="20"/>
              </w:rPr>
              <w:t xml:space="preserve">   </w:t>
            </w:r>
            <w:r>
              <w:rPr>
                <w:sz w:val="20"/>
              </w:rPr>
              <w:t>informacje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 trudem udziela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podstawowych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o sobie/imię,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wiek,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miejsce zamieszkania, zna liczby od 0-20. Uczeń z trudnościami potrafi zapisać słowa na podstawie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usłyszanego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lub przeczytanego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tekstu,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oraz stosować zasady budowy zdań oznajmujących 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 xml:space="preserve">pytających. </w:t>
            </w:r>
            <w:r>
              <w:rPr>
                <w:sz w:val="20"/>
                <w:szCs w:val="20"/>
              </w:rPr>
              <w:t xml:space="preserve">Uczeń zna tylko niektóre formy czasowników: sein, heiBen, wohnen, kommen  w liczbie pojedynczej i ma trudności  z ich zastosowaniem w zdaniu pytającym 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i oznajmującym.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Uczeń nie zna wszystkich   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zaimków osobowych: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ich/du/  er/sie/es i  ma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trudności z  ich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zastosowaniem w zdaniu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oznajmującym i pytającym.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223" w:hanging="0"/>
              <w:jc w:val="both"/>
              <w:rPr>
                <w:spacing w:val="-13"/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 podstawowe formy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powitań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 pożegnań,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zapytać</w:t>
            </w:r>
            <w:r>
              <w:rPr>
                <w:spacing w:val="-13"/>
                <w:sz w:val="20"/>
              </w:rPr>
              <w:t xml:space="preserve"> </w:t>
            </w:r>
          </w:p>
          <w:p>
            <w:pPr>
              <w:pStyle w:val="TableParagraph"/>
              <w:ind w:left="107" w:right="223" w:hanging="0"/>
              <w:jc w:val="both"/>
              <w:rPr>
                <w:sz w:val="20"/>
              </w:rPr>
            </w:pPr>
            <w:r>
              <w:rPr>
                <w:sz w:val="20"/>
              </w:rPr>
              <w:t>o podstawowe informacje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/imię,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wiek,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miejsce zamieszkania i kraj</w:t>
            </w:r>
          </w:p>
          <w:p>
            <w:pPr>
              <w:pStyle w:val="TableParagraph"/>
              <w:rPr>
                <w:spacing w:val="-12"/>
                <w:sz w:val="20"/>
              </w:rPr>
            </w:pPr>
            <w:r>
              <w:rPr>
                <w:sz w:val="20"/>
              </w:rPr>
              <w:t>pochodzenia/ oraz udzielić podstawowych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12"/>
                <w:sz w:val="20"/>
              </w:rPr>
              <w:t xml:space="preserve"> 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 sobie, zna liczby od 0-20, umie nazywać niektóre kraje,  nie zawsze potrafi używać zwrotów grzecznościowych.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Uczeń potrafi zapisać tylko  część słów  na podstawie usłyszanego lub przeczytanego tekstu, zna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stara się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stosować zasady budowy zdań oznajmujących i pytających.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zna  wszystkich  form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czasowników: sein, heiBen,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wohnen, kommen  w liczbie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pojedynczej i  popełnia błędy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ich zastosowaniu w zdaniu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pytającym i oznajmującym,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zna funkcję przyimka in, aus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rozumie przysłówek woher,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ale nie zawsze poprawnie go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używa,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zna zaimki osobowe: ich/du/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er/się/es, ale popełnia błędy w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ich zastosowaniu w zdaniu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pytającymi oznajmującym.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zna nazwy niektórych państw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ich skrótowe oznaczenia.</w:t>
            </w:r>
          </w:p>
          <w:p>
            <w:pPr>
              <w:pStyle w:val="TableParagraph"/>
              <w:ind w:left="107" w:right="146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hanging="0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 większość  form powitań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 pożegnań,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witać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 żegnać się, pytać </w:t>
            </w:r>
          </w:p>
          <w:p>
            <w:pPr>
              <w:pStyle w:val="TableParagraph"/>
              <w:ind w:left="104" w:hanging="0"/>
              <w:rPr>
                <w:sz w:val="20"/>
              </w:rPr>
            </w:pPr>
            <w:r>
              <w:rPr>
                <w:sz w:val="20"/>
              </w:rPr>
              <w:t>o samopoczucie i udzielać odpowiedzi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takie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pytanie, pytać o imię i nazwisko, podawać własne imię</w:t>
            </w:r>
          </w:p>
          <w:p>
            <w:pPr>
              <w:pStyle w:val="TableParagraph"/>
              <w:ind w:left="104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nazwisko,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pytać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miejsce</w:t>
            </w:r>
          </w:p>
          <w:p>
            <w:pPr>
              <w:pStyle w:val="TableParagraph"/>
              <w:ind w:left="104" w:hanging="0"/>
              <w:rPr>
                <w:sz w:val="20"/>
              </w:rPr>
            </w:pPr>
            <w:r>
              <w:rPr>
                <w:sz w:val="20"/>
              </w:rPr>
              <w:t>zamieszkania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udzielać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takich informacji o sobie, pytać </w:t>
            </w:r>
          </w:p>
          <w:p>
            <w:pPr>
              <w:pStyle w:val="TableParagraph"/>
              <w:ind w:left="104" w:hanging="0"/>
              <w:rPr>
                <w:sz w:val="20"/>
              </w:rPr>
            </w:pPr>
            <w:r>
              <w:rPr>
                <w:sz w:val="20"/>
              </w:rPr>
              <w:t>o pochodzenie i wiek oraz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 xml:space="preserve">udzielać takich informacji 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>o sobie, liczyć do 20,umie  nazywać niektóre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kraje,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literować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słowa, używać zwrotów grzecznościowych,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opowiadać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 sobie. Uczeń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w większości  potrafi zapisać poznane słowa /na podstawie usłyszanego lub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>przeczytanego tekstu, poprawnie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buduje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>oznajmujące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pytające,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stosując</w:t>
            </w:r>
          </w:p>
          <w:p>
            <w:pPr>
              <w:pStyle w:val="TableParagraph"/>
              <w:ind w:left="0" w:right="157" w:hanging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słówka pytające /W-Fragen/.</w:t>
            </w:r>
          </w:p>
          <w:p>
            <w:pPr>
              <w:pStyle w:val="TableParagraph"/>
              <w:ind w:left="0" w:right="157" w:hanging="0"/>
              <w:rPr>
                <w:sz w:val="20"/>
              </w:rPr>
            </w:pPr>
            <w:r>
              <w:rPr/>
              <w:t xml:space="preserve"> </w:t>
            </w: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 większości prawidłowo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stosuje  formy czasowników: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sein, heiBen, wohnen, kommen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liczbie pojedynczej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zna funkcję przyimka in, aus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rozumie przysłówek woher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zna zaimki osobowe: ich/du/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er/sie/es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zna nazwy wybranych państw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ich skrótowe oznaczenia</w:t>
            </w:r>
          </w:p>
          <w:p>
            <w:pPr>
              <w:pStyle w:val="TableParagraph"/>
              <w:spacing w:lineRule="exact" w:line="230"/>
              <w:ind w:left="10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 większości prawidłowo  stosuje wyżej wymienione struktury gramatyczne, buduje spójne i logiczne zdania.</w:t>
            </w:r>
          </w:p>
          <w:p>
            <w:pPr>
              <w:pStyle w:val="TableParagraph"/>
              <w:spacing w:lineRule="exact" w:line="230"/>
              <w:ind w:left="10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Rule="exact" w:line="230"/>
              <w:ind w:left="10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Rule="exact" w:line="23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 dość swobodnie  (robiąc sporadyczne błędy) potrafi witać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żegnać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się,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pytać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samopoczucie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udzielać odpowiedzi na takie</w:t>
            </w:r>
          </w:p>
          <w:p>
            <w:pPr>
              <w:pStyle w:val="TableParagraph"/>
              <w:ind w:left="107" w:right="128" w:hanging="0"/>
              <w:rPr>
                <w:sz w:val="20"/>
              </w:rPr>
            </w:pPr>
            <w:r>
              <w:rPr>
                <w:sz w:val="20"/>
              </w:rPr>
              <w:t>pytanie, pytać o imię i nazwisko, podawać własne imię i nazwisko, pytać o miejsce zamieszkania</w:t>
            </w:r>
          </w:p>
          <w:p>
            <w:pPr>
              <w:pStyle w:val="TableParagraph"/>
              <w:ind w:left="107" w:right="128" w:hanging="0"/>
              <w:rPr>
                <w:spacing w:val="-11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udzielać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11"/>
                <w:sz w:val="20"/>
              </w:rPr>
              <w:t xml:space="preserve"> </w:t>
            </w:r>
          </w:p>
          <w:p>
            <w:pPr>
              <w:pStyle w:val="TableParagraph"/>
              <w:ind w:left="107" w:right="128" w:hanging="0"/>
              <w:rPr>
                <w:spacing w:val="-11"/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sobie, pytać o pochodzenie i wiek oraz udzielać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11"/>
                <w:sz w:val="20"/>
              </w:rPr>
              <w:t xml:space="preserve"> </w:t>
            </w:r>
          </w:p>
          <w:p>
            <w:pPr>
              <w:pStyle w:val="TableParagraph"/>
              <w:ind w:left="107" w:right="128" w:hanging="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sobie, liczyć do 20, nazywać większość krajów, literować słowa, używać zwrotów grzecznościowych, opowiadać </w:t>
            </w:r>
          </w:p>
          <w:p>
            <w:pPr>
              <w:pStyle w:val="TableParagraph"/>
              <w:ind w:left="107" w:right="128" w:hanging="0"/>
              <w:rPr>
                <w:sz w:val="20"/>
              </w:rPr>
            </w:pPr>
            <w:r>
              <w:rPr>
                <w:sz w:val="20"/>
              </w:rPr>
              <w:t>o sobie. Uczeń  potrafi zapisać prawie wszystkie poznane słowa  na podstawie usłyszanego lub przeczytanego tekstu/, prawidłowo buduje zdania oznajmujące</w:t>
            </w:r>
          </w:p>
          <w:p>
            <w:pPr>
              <w:pStyle w:val="TableParagraph"/>
              <w:ind w:left="0" w:right="128" w:hanging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i pytające, stosując słówka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pytające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/W-Fragen/.</w:t>
            </w:r>
            <w:r>
              <w:rPr>
                <w:spacing w:val="-13"/>
                <w:sz w:val="20"/>
              </w:rPr>
              <w:t xml:space="preserve"> Uczeń: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- </w:t>
            </w:r>
            <w:r>
              <w:rPr>
                <w:sz w:val="20"/>
              </w:rPr>
              <w:t xml:space="preserve">  prawie zawsze (robiąc sporadyczne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błędy)   </w:t>
            </w:r>
            <w:r>
              <w:rPr>
                <w:sz w:val="20"/>
                <w:szCs w:val="20"/>
              </w:rPr>
              <w:t xml:space="preserve"> stosuje  formy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czasowników: sein, heiBen, wohnen,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kommen  w liczbie pojedynczej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zna funkcję przyimka in, aus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rozumie przysłówek woher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zna zaimki osobowe: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ich/du/er/sie/es 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-  zna nazwy wybranych państw i ich skrótowe oznaczenia Uczeń prawidłowo  </w:t>
            </w:r>
            <w:r>
              <w:rPr>
                <w:sz w:val="20"/>
              </w:rPr>
              <w:t>(robiąc  sporadyczne błędy)  stosuje wyżej wymienione struktury gramatyczne, buduje spójne i logiczne zdania.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4"/>
                <w:sz w:val="20"/>
              </w:rPr>
              <w:t xml:space="preserve"> swobodnie </w:t>
            </w:r>
            <w:r>
              <w:rPr>
                <w:sz w:val="20"/>
              </w:rPr>
              <w:t>witać</w:t>
            </w:r>
          </w:p>
          <w:p>
            <w:pPr>
              <w:pStyle w:val="TableParagraph"/>
              <w:spacing w:lineRule="exact" w:line="223"/>
              <w:ind w:left="108" w:hanging="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  <w:r>
              <w:rPr>
                <w:sz w:val="20"/>
              </w:rPr>
              <w:t xml:space="preserve"> żegnać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się,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pytać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samopoczucie</w:t>
            </w:r>
          </w:p>
          <w:p>
            <w:pPr>
              <w:pStyle w:val="TableParagraph"/>
              <w:spacing w:lineRule="exact" w:line="223"/>
              <w:ind w:left="108" w:hanging="0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 udzielać odpowiedzi na takie</w:t>
            </w:r>
          </w:p>
          <w:p>
            <w:pPr>
              <w:pStyle w:val="TableParagraph"/>
              <w:ind w:left="108" w:right="164" w:hanging="0"/>
              <w:rPr>
                <w:sz w:val="20"/>
              </w:rPr>
            </w:pPr>
            <w:r>
              <w:rPr>
                <w:sz w:val="20"/>
              </w:rPr>
              <w:t xml:space="preserve">pytanie, pytać o imię i nazwisko, podawać własne imię i nazwisko, pytać o miejsce zamieszkania </w:t>
            </w:r>
          </w:p>
          <w:p>
            <w:pPr>
              <w:pStyle w:val="TableParagraph"/>
              <w:ind w:left="108" w:right="164" w:hanging="0"/>
              <w:rPr>
                <w:sz w:val="20"/>
              </w:rPr>
            </w:pPr>
            <w:r>
              <w:rPr>
                <w:sz w:val="20"/>
              </w:rPr>
              <w:t>i udzielać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sobie, pytać o pochodzenie i wiek oraz udzielać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sobie, liczyć do 20, nazywać wybrane  kraje, literować słowa, używać zwrotów grzecznościowych, opowiadać o sobie. Uczeń</w:t>
            </w:r>
          </w:p>
          <w:p>
            <w:pPr>
              <w:pStyle w:val="TableParagraph"/>
              <w:spacing w:before="1" w:after="0"/>
              <w:ind w:left="108" w:hanging="0"/>
              <w:rPr>
                <w:sz w:val="20"/>
              </w:rPr>
            </w:pPr>
            <w:r>
              <w:rPr>
                <w:sz w:val="20"/>
              </w:rPr>
              <w:t>prawidłowo  potrafi zapisać poznane słowa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usłyszanego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lub przeczytanego tekstu/, prawidłowo buduje zdania oznajmujące </w:t>
            </w:r>
          </w:p>
          <w:p>
            <w:pPr>
              <w:pStyle w:val="TableParagraph"/>
              <w:spacing w:before="1" w:after="0"/>
              <w:ind w:left="108" w:hanging="0"/>
              <w:rPr>
                <w:spacing w:val="-2"/>
                <w:sz w:val="20"/>
              </w:rPr>
            </w:pPr>
            <w:r>
              <w:rPr>
                <w:sz w:val="20"/>
              </w:rPr>
              <w:t>i pytające,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stosując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słówka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pytające</w:t>
            </w:r>
          </w:p>
          <w:p>
            <w:pPr>
              <w:pStyle w:val="TableParagraph"/>
              <w:spacing w:before="1" w:after="0"/>
              <w:ind w:left="108" w:hanging="0"/>
              <w:rPr>
                <w:spacing w:val="-13"/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/W-Fragen/. </w:t>
            </w:r>
            <w:r>
              <w:rPr>
                <w:spacing w:val="-13"/>
                <w:sz w:val="20"/>
              </w:rPr>
              <w:t xml:space="preserve"> Uczeń:</w:t>
            </w:r>
          </w:p>
          <w:p>
            <w:pPr>
              <w:pStyle w:val="TableParagraph"/>
              <w:spacing w:before="1" w:after="0"/>
              <w:ind w:left="108" w:hanging="0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  </w:t>
            </w:r>
            <w:r>
              <w:rPr>
                <w:sz w:val="20"/>
              </w:rPr>
              <w:t xml:space="preserve">prawidłowo </w:t>
            </w:r>
            <w:r>
              <w:rPr>
                <w:sz w:val="20"/>
                <w:szCs w:val="20"/>
              </w:rPr>
              <w:t xml:space="preserve"> stosuje  formy czasowników: sein, heiBen, wohnen, kommen  w liczbie pojedynczej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zna funkcję przyimka in, aus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przysłówek woher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zna zaimki osobowe: ich/du/ er/sie/es </w:t>
            </w:r>
          </w:p>
          <w:p>
            <w:pPr>
              <w:pStyle w:val="TableParagraph"/>
              <w:spacing w:before="1" w:after="0"/>
              <w:ind w:left="108" w:right="582" w:hanging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-  zna nazwy wybranych państw i ich skrótowe oznaczenia, Uczeń </w:t>
            </w:r>
            <w:r>
              <w:rPr>
                <w:sz w:val="20"/>
              </w:rPr>
              <w:t>prawidłowo stosuje wyżej wymienione struktury gramatyczne, buduje spójne</w:t>
            </w:r>
          </w:p>
          <w:p>
            <w:pPr>
              <w:pStyle w:val="TableParagraph"/>
              <w:spacing w:before="1" w:after="0"/>
              <w:ind w:left="108" w:right="582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logiczne zdania. </w:t>
            </w:r>
          </w:p>
        </w:tc>
      </w:tr>
      <w:tr>
        <w:trPr>
          <w:trHeight w:val="758" w:hRule="atLeast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rPr/>
            </w:pPr>
            <w:r>
              <w:rPr>
                <w:spacing w:val="-2"/>
              </w:rPr>
              <w:t>ROZDZIAŁ</w:t>
            </w:r>
          </w:p>
          <w:p>
            <w:pPr>
              <w:pStyle w:val="TableParagraph"/>
              <w:spacing w:lineRule="exact" w:line="252"/>
              <w:rPr/>
            </w:pPr>
            <w:r>
              <w:rPr/>
              <w:t>II</w:t>
            </w:r>
            <w:r>
              <w:rPr>
                <w:spacing w:val="-14"/>
              </w:rPr>
              <w:t xml:space="preserve"> </w:t>
            </w:r>
            <w:r>
              <w:rPr/>
              <w:t>–</w:t>
            </w:r>
            <w:r>
              <w:rPr>
                <w:spacing w:val="-12"/>
              </w:rPr>
              <w:t xml:space="preserve"> </w:t>
            </w:r>
            <w:r>
              <w:rPr/>
              <w:t>Ich</w:t>
            </w:r>
            <w:r>
              <w:rPr>
                <w:spacing w:val="-12"/>
              </w:rPr>
              <w:t xml:space="preserve"> </w:t>
            </w:r>
            <w:r>
              <w:rPr/>
              <w:t xml:space="preserve">mag </w:t>
            </w:r>
            <w:r>
              <w:rPr>
                <w:spacing w:val="-4"/>
              </w:rPr>
              <w:t>das!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98" w:hanging="0"/>
              <w:rPr>
                <w:sz w:val="20"/>
              </w:rPr>
            </w:pPr>
            <w:r>
              <w:rPr>
                <w:sz w:val="20"/>
              </w:rPr>
              <w:t>Uczeń  zna bardzo podstawowe słownictwo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dotyczące swoich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upodobań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oraz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 zna</w:t>
            </w:r>
            <w:r>
              <w:rPr>
                <w:spacing w:val="-10"/>
                <w:sz w:val="20"/>
              </w:rPr>
              <w:t xml:space="preserve"> podstawowe  słownictwo dotyczące </w:t>
            </w:r>
            <w:r>
              <w:rPr>
                <w:sz w:val="20"/>
              </w:rPr>
              <w:t>swoich  upodobań i potrafi nazywać</w:t>
            </w:r>
            <w:r>
              <w:rPr>
                <w:spacing w:val="-7"/>
                <w:sz w:val="20"/>
              </w:rPr>
              <w:t xml:space="preserve">  niektóre </w:t>
            </w:r>
            <w:r>
              <w:rPr>
                <w:sz w:val="20"/>
              </w:rPr>
              <w:t xml:space="preserve">gatunki 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muzyki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>Uczeń w większości prawidłowo  potrafi wyrażać swoje upodobania i formułować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opinie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nazywać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 dość swobodnie  (robiąc sporadyczne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błędy)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wyrażać swoje upodobania i formułować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 swobodnie </w:t>
            </w:r>
            <w:r>
              <w:rPr>
                <w:sz w:val="20"/>
              </w:rPr>
              <w:t>wyrażać swoje upodobania i formułować opinie, nazywać gatunki,</w:t>
            </w:r>
          </w:p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"/>
          <w:type w:val="continuous"/>
          <w:pgSz w:orient="landscape" w:w="16838" w:h="11906"/>
          <w:pgMar w:left="620" w:right="600" w:header="710" w:top="124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15390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15"/>
        <w:gridCol w:w="2406"/>
        <w:gridCol w:w="2547"/>
        <w:gridCol w:w="2824"/>
        <w:gridCol w:w="3109"/>
        <w:gridCol w:w="3188"/>
      </w:tblGrid>
      <w:tr>
        <w:trPr>
          <w:trHeight w:val="4140" w:hRule="atLeast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26" w:hanging="0"/>
              <w:rPr>
                <w:sz w:val="20"/>
              </w:rPr>
            </w:pPr>
            <w:r>
              <w:rPr>
                <w:sz w:val="20"/>
              </w:rPr>
              <w:t>nazwy wybranych instrumentów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muzycznych jak i nazwy zajęć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czasie wolnym. W ograniczonym  stopniu stosuje </w:t>
            </w:r>
          </w:p>
          <w:p>
            <w:pPr>
              <w:pStyle w:val="TableParagraph"/>
              <w:ind w:left="107" w:right="126" w:hanging="0"/>
              <w:rPr>
                <w:sz w:val="20"/>
              </w:rPr>
            </w:pPr>
            <w:r>
              <w:rPr>
                <w:sz w:val="20"/>
              </w:rPr>
              <w:t>w wypowiedziach ustnych i pisemnych odmienione poprawnie czasowniki, ma trudności z budową  prostych  zdań 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użyciem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przeczeń </w:t>
            </w:r>
            <w:r>
              <w:rPr>
                <w:i/>
                <w:sz w:val="20"/>
              </w:rPr>
              <w:t xml:space="preserve">nein </w:t>
            </w:r>
            <w:r>
              <w:rPr>
                <w:sz w:val="20"/>
              </w:rPr>
              <w:t xml:space="preserve">oraz spójnika </w:t>
            </w:r>
            <w:r>
              <w:rPr>
                <w:i/>
                <w:sz w:val="20"/>
              </w:rPr>
              <w:t>und</w:t>
            </w:r>
            <w:r>
              <w:rPr>
                <w:sz w:val="20"/>
              </w:rPr>
              <w:t>, jego wypowiedzi są krótkie</w:t>
            </w:r>
          </w:p>
          <w:p>
            <w:pPr>
              <w:pStyle w:val="TableParagraph"/>
              <w:ind w:left="107" w:right="126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zawierają pojedyncze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zwroty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struktury.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instrumentów muzycznych, nazywać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zajęcia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czasie wolnym. Uczeń stosuje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wypowiedziach ustnych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pisemnych nie zawsze prawidłowo odmienione 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>czasowniki regularne w liczbie pojedynczej oznaczające nazwy hobby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zainteresowań, oraz czasowniki nieregularne: mӧgen  i finden.</w:t>
            </w:r>
          </w:p>
          <w:p>
            <w:pPr>
              <w:pStyle w:val="TableParagraph"/>
              <w:ind w:left="107" w:right="146" w:hanging="0"/>
              <w:rPr>
                <w:sz w:val="20"/>
              </w:rPr>
            </w:pPr>
            <w:r>
              <w:rPr>
                <w:sz w:val="20"/>
              </w:rPr>
              <w:t>Buduje proste poprawne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użyciem przeczeń: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nein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spójnika </w:t>
            </w:r>
            <w:r>
              <w:rPr>
                <w:i/>
                <w:sz w:val="20"/>
              </w:rPr>
              <w:t>und</w:t>
            </w:r>
            <w:r>
              <w:rPr>
                <w:sz w:val="20"/>
              </w:rPr>
              <w:t xml:space="preserve">, jego wypowiedzi są krótkie </w:t>
            </w:r>
          </w:p>
          <w:p>
            <w:pPr>
              <w:pStyle w:val="TableParagraph"/>
              <w:ind w:left="107" w:right="146" w:hanging="0"/>
              <w:rPr>
                <w:sz w:val="20"/>
              </w:rPr>
            </w:pPr>
            <w:r>
              <w:rPr>
                <w:sz w:val="20"/>
              </w:rPr>
              <w:t xml:space="preserve">i zawierają pojedyncze zwroty i </w:t>
            </w:r>
            <w:r>
              <w:rPr>
                <w:spacing w:val="-2"/>
                <w:sz w:val="20"/>
              </w:rPr>
              <w:t>struktury 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04" w:hanging="0"/>
              <w:rPr>
                <w:spacing w:val="-2"/>
                <w:sz w:val="20"/>
              </w:rPr>
            </w:pPr>
            <w:r>
              <w:rPr>
                <w:sz w:val="20"/>
              </w:rPr>
              <w:t>gatunki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instrumenty</w:t>
            </w:r>
          </w:p>
          <w:p>
            <w:pPr>
              <w:pStyle w:val="TableParagraph"/>
              <w:spacing w:lineRule="exact" w:line="223"/>
              <w:ind w:left="104" w:hanging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muzyczne, nazywać zajęcia </w:t>
            </w:r>
          </w:p>
          <w:p>
            <w:pPr>
              <w:pStyle w:val="TableParagraph"/>
              <w:spacing w:lineRule="exact" w:line="223"/>
              <w:ind w:left="104" w:hanging="0"/>
              <w:rPr>
                <w:spacing w:val="-12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w czasie wolnym, opisywać osoby,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upodobania,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opinie</w:t>
            </w:r>
            <w:r>
              <w:rPr>
                <w:spacing w:val="-12"/>
                <w:sz w:val="20"/>
              </w:rPr>
              <w:t xml:space="preserve"> </w:t>
            </w:r>
          </w:p>
          <w:p>
            <w:pPr>
              <w:pStyle w:val="TableParagraph"/>
              <w:spacing w:lineRule="exact" w:line="223"/>
              <w:ind w:left="104" w:hanging="0"/>
              <w:rPr>
                <w:sz w:val="20"/>
                <w:szCs w:val="20"/>
              </w:rPr>
            </w:pP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zainteresowania, pisać e-mail, określać swoje upodobania odpowiadając na pytania do tekstu</w:t>
            </w:r>
            <w:r>
              <w:rPr>
                <w:sz w:val="20"/>
                <w:szCs w:val="20"/>
              </w:rPr>
              <w:t xml:space="preserve"> Uczeń zna większość wyrażeń</w:t>
            </w:r>
          </w:p>
          <w:p>
            <w:pPr>
              <w:pStyle w:val="TableParagraph"/>
              <w:spacing w:lineRule="exact" w:line="223"/>
              <w:ind w:left="104" w:hanging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 zwrotów charakterystycznych dla rozmowy telefonicznej,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Uczeń stosuje w wypowiedziach ustnych 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 xml:space="preserve">i pisemnych w większości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poprawnie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odmienione czasowniki regularne oznaczające nazwy hobby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zainteresowań oraz czasowniki nieregularne: mӧgen  i finden, przeczenia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nein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nicht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oraz spójniki </w:t>
            </w:r>
            <w:r>
              <w:rPr>
                <w:i/>
                <w:sz w:val="20"/>
              </w:rPr>
              <w:t>und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aber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oder,</w:t>
            </w:r>
          </w:p>
          <w:p>
            <w:pPr>
              <w:pStyle w:val="TableParagraph"/>
              <w:spacing w:before="1" w:after="0"/>
              <w:ind w:left="104" w:hanging="0"/>
              <w:rPr>
                <w:sz w:val="20"/>
              </w:rPr>
            </w:pPr>
            <w:r>
              <w:rPr>
                <w:sz w:val="20"/>
              </w:rPr>
              <w:t>oraz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bogaty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zasób słów,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buduje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spójne,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logiczne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złożone zdania.</w:t>
            </w:r>
          </w:p>
          <w:p>
            <w:pPr>
              <w:pStyle w:val="TableParagraph"/>
              <w:spacing w:before="1" w:after="0"/>
              <w:ind w:left="104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28" w:hanging="0"/>
              <w:rPr>
                <w:sz w:val="20"/>
              </w:rPr>
            </w:pPr>
            <w:r>
              <w:rPr>
                <w:sz w:val="20"/>
              </w:rPr>
              <w:t>opinie, nazywać gatunki</w:t>
            </w:r>
          </w:p>
          <w:p>
            <w:pPr>
              <w:pStyle w:val="TableParagraph"/>
              <w:ind w:left="107" w:right="128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instrumenty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muzyczne,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nazywać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zajęcia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wolnym,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opisywać osoby, ich upodobania, opinie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zainteresowania,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e-mail, określać swoje upodobania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odpowiadając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tekstu.</w:t>
            </w:r>
            <w:r>
              <w:rPr/>
              <w:t xml:space="preserve">  </w:t>
            </w:r>
            <w:r>
              <w:rPr>
                <w:sz w:val="20"/>
                <w:szCs w:val="20"/>
              </w:rPr>
              <w:t>Uczeń zna prawie wszystkie   wyrażenia i zwroty charakterystyczne dla rozmowy telefonicznej.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 prawie zawsze  (robiąc sporadyczne błędy) w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>wypowiedziach ustnych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pisemnych stosuje odmienione prawidłowo  czasowniki  regularne w liczbie pojedynczej oznaczające nazwy hobby i zainteresowań, oraz czasowniki  nieregularne: mӧgen 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finden, przeczenia </w:t>
            </w:r>
            <w:r>
              <w:rPr>
                <w:i/>
                <w:sz w:val="20"/>
              </w:rPr>
              <w:t>nein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nicht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spójniki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und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aber</w:t>
            </w:r>
            <w:r>
              <w:rPr>
                <w:sz w:val="20"/>
              </w:rPr>
              <w:t>, stosuje bogaty zasób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słów,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buduje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spójne,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logiczne i złożone zdania.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3"/>
              <w:ind w:left="0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instrumenty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muzyczne,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nazywać</w:t>
            </w:r>
          </w:p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  <w:t>zajęcia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wolnym,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opisywać osoby, ich upodobania, opinie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zainteresowania,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e-mail,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określać swoje upodobania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odpowiadając na pytania do tekstu. </w:t>
            </w:r>
            <w:r>
              <w:rPr>
                <w:sz w:val="20"/>
                <w:szCs w:val="20"/>
              </w:rPr>
              <w:t>Uczeń zna wszystkie poznane wyrażenia i zwroty charakterystyczne dla rozmowy telefonicznej.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stosuje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wypowiedziach ustnych i pisemnych prawidłowo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 xml:space="preserve">odmienione  czasowniki regularne w liczbie pojedynczej oznaczające nazwy hobby i zainteresowań,  czasowniki nieregularne: mӧgen 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finden; przeczenia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nein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nicht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spójniki </w:t>
            </w:r>
            <w:r>
              <w:rPr>
                <w:i/>
                <w:sz w:val="20"/>
              </w:rPr>
              <w:t>und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aber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oder,</w:t>
            </w:r>
            <w:r>
              <w:rPr>
                <w:sz w:val="20"/>
              </w:rPr>
              <w:t xml:space="preserve"> używa bogaty zasób słów, buduje spójne, logiczne i złożone zdania.</w:t>
            </w:r>
          </w:p>
        </w:tc>
      </w:tr>
      <w:tr>
        <w:trPr>
          <w:trHeight w:val="5520" w:hRule="atLeast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5" w:hanging="0"/>
              <w:rPr>
                <w:lang w:val="en-US"/>
              </w:rPr>
            </w:pPr>
            <w:r>
              <w:rPr>
                <w:spacing w:val="-2"/>
                <w:lang w:val="en-US"/>
              </w:rPr>
              <w:t xml:space="preserve">ROZDZIAŁ </w:t>
            </w:r>
            <w:r>
              <w:rPr>
                <w:lang w:val="en-US"/>
              </w:rPr>
              <w:t>III – Wir</w:t>
            </w:r>
          </w:p>
          <w:p>
            <w:pPr>
              <w:pStyle w:val="TableParagraph"/>
              <w:spacing w:lineRule="exact" w:line="253"/>
              <w:rPr>
                <w:lang w:val="en-US"/>
              </w:rPr>
            </w:pPr>
            <w:r>
              <w:rPr>
                <w:lang w:val="en-US"/>
              </w:rPr>
              <w:t>sind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der</w:t>
            </w:r>
          </w:p>
          <w:p>
            <w:pPr>
              <w:pStyle w:val="TableParagraph"/>
              <w:spacing w:lineRule="exact" w:line="253"/>
              <w:rPr>
                <w:lang w:val="en-US"/>
              </w:rPr>
            </w:pPr>
            <w:r>
              <w:rPr>
                <w:spacing w:val="-2"/>
                <w:lang w:val="en-US"/>
              </w:rPr>
              <w:t>„</w:t>
            </w:r>
            <w:r>
              <w:rPr>
                <w:spacing w:val="-2"/>
                <w:lang w:val="en-US"/>
              </w:rPr>
              <w:t>Globus”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58" w:hanging="0"/>
              <w:rPr>
                <w:sz w:val="20"/>
              </w:rPr>
            </w:pPr>
            <w:r>
              <w:rPr>
                <w:sz w:val="20"/>
              </w:rPr>
              <w:t>Uczeń  zna nieliczne nazwy dyscyplin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sportowych.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 trudności w sformułowaniu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kilku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zdań jako komentarz, potrafi liczyć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500,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nazwy kilku języków obcych, z trudnością podaje numer telefonu</w:t>
            </w:r>
          </w:p>
          <w:p>
            <w:pPr>
              <w:pStyle w:val="TableParagraph"/>
              <w:ind w:left="107" w:right="158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adres zamieszkania.</w:t>
            </w:r>
          </w:p>
          <w:p>
            <w:pPr>
              <w:pStyle w:val="TableParagraph"/>
              <w:ind w:left="107" w:right="198" w:hanging="0"/>
              <w:rPr>
                <w:sz w:val="20"/>
              </w:rPr>
            </w:pPr>
            <w:r>
              <w:rPr>
                <w:sz w:val="20"/>
              </w:rPr>
              <w:t>Uczeń ma trudności</w:t>
            </w:r>
          </w:p>
          <w:p>
            <w:pPr>
              <w:pStyle w:val="TableParagraph"/>
              <w:ind w:left="107" w:right="198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z odmianą czasowników regularnych  ( wohnen, spielen, fotografieren, hӧren) i nieregularnych  (sein, heiβen, sprechen, mӧgen, finden) w liczbie pojedynczej i mnogiej; jego wypowiedzi ustne</w:t>
            </w:r>
          </w:p>
          <w:p>
            <w:pPr>
              <w:pStyle w:val="TableParagraph"/>
              <w:ind w:left="107" w:right="198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pisemne bazują tylko na kilku pojedynczych słowach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podstawowych </w:t>
            </w:r>
            <w:r>
              <w:rPr>
                <w:spacing w:val="-2"/>
                <w:sz w:val="20"/>
              </w:rPr>
              <w:t>strukturach</w:t>
            </w:r>
          </w:p>
          <w:p>
            <w:pPr>
              <w:pStyle w:val="TableParagraph"/>
              <w:ind w:left="107" w:right="422" w:hanging="0"/>
              <w:jc w:val="both"/>
              <w:rPr>
                <w:sz w:val="20"/>
              </w:rPr>
            </w:pPr>
            <w:r>
              <w:rPr>
                <w:sz w:val="20"/>
              </w:rPr>
              <w:t>gramatycznych,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bardzo rzadko buduje spójne</w:t>
            </w:r>
          </w:p>
          <w:p>
            <w:pPr>
              <w:pStyle w:val="TableParagraph"/>
              <w:ind w:left="107" w:right="422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logiczne zdania.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2" w:hanging="0"/>
              <w:rPr>
                <w:sz w:val="20"/>
              </w:rPr>
            </w:pPr>
            <w:r>
              <w:rPr>
                <w:sz w:val="20"/>
              </w:rPr>
              <w:t>Uczeń  zna podstawowe nazwy  dyscyplin sportowych. Potrafi   napisać krótki komentarz oraz pytać o adres zamieszkania, nr telefonu i udzielać odpowiedzi, używając podstawowego słownictwa, potrafi,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popełniając liczne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błędy,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liczyć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1000, nazywać języki oraz</w:t>
            </w:r>
          </w:p>
          <w:p>
            <w:pPr>
              <w:pStyle w:val="TableParagraph"/>
              <w:ind w:left="107" w:right="102" w:hanging="0"/>
              <w:rPr>
                <w:sz w:val="20"/>
              </w:rPr>
            </w:pPr>
            <w:r>
              <w:rPr>
                <w:sz w:val="20"/>
              </w:rPr>
              <w:t>rozmawiać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osobach i ich znajomości języków.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 częściowo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liczbę pojedynczą i mnogą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czasowników  regularnych  (wohnen, spielen, fotografieren, hӧren)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nieregularnych ( sein, heiβen, sprechen, mӧgen, finden) Stosuje krótkie wypowiedzi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ustne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pisemne zawierające pojedyncze zwroty i struktury</w:t>
            </w:r>
          </w:p>
          <w:p>
            <w:pPr>
              <w:pStyle w:val="TableParagraph"/>
              <w:ind w:left="107" w:right="146" w:hanging="0"/>
              <w:rPr>
                <w:sz w:val="20"/>
              </w:rPr>
            </w:pPr>
            <w:r>
              <w:rPr>
                <w:sz w:val="20"/>
              </w:rPr>
              <w:t>gramatyczne, potrafi budować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proste poprawne zdania.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right="108" w:hanging="0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zna i w większości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prawidłowo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wymawia </w:t>
            </w:r>
          </w:p>
          <w:p>
            <w:pPr>
              <w:pStyle w:val="TableParagraph"/>
              <w:ind w:left="104" w:right="108" w:hanging="0"/>
              <w:rPr>
                <w:sz w:val="20"/>
              </w:rPr>
            </w:pPr>
            <w:r>
              <w:rPr>
                <w:sz w:val="20"/>
              </w:rPr>
              <w:t>i zapisuje nazwy dyscyplin sportowych oraz  potrafi opowiadać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 zajęciach w klubie</w:t>
            </w:r>
          </w:p>
          <w:p>
            <w:pPr>
              <w:pStyle w:val="TableParagraph"/>
              <w:ind w:left="104" w:right="134" w:hanging="0"/>
              <w:rPr>
                <w:sz w:val="20"/>
              </w:rPr>
            </w:pPr>
            <w:r>
              <w:rPr>
                <w:sz w:val="20"/>
              </w:rPr>
              <w:t>młodzieżowym. Na bazie poznanego słownictwa potrafi w większości prawidłowo napisać krótki komentarz</w:t>
            </w:r>
          </w:p>
          <w:p>
            <w:pPr>
              <w:pStyle w:val="TableParagraph"/>
              <w:ind w:left="104" w:right="134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uzupełniać formularz danymi osobowymi 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zamieszkania i nr telefonu, potrafi , popełniając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nieliczne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błędy,</w:t>
            </w:r>
            <w:r>
              <w:rPr>
                <w:sz w:val="20"/>
              </w:rPr>
              <w:t xml:space="preserve"> liczyć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2000,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nazywać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języki oraz rozmawiać o innych osobach i ich znajomości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>języków. Uczeń w większości prawidłowo  stosuje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struktury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gramatyczne:  zna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liczbę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pojedynczą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mnogą czasowników regularnych (wohnen, spielen, fotografieren, hӧren) 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 xml:space="preserve">i nieregularnych ( sein, heiβen, sprechen, mӧgen, finden) oraz zaimek </w:t>
            </w:r>
            <w:r>
              <w:rPr>
                <w:i/>
                <w:sz w:val="20"/>
              </w:rPr>
              <w:t>man</w:t>
            </w:r>
            <w:r>
              <w:rPr>
                <w:sz w:val="20"/>
              </w:rPr>
              <w:t>, buduje spójne, logiczne i złożone zdania.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pacing w:val="-13"/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 prawie zawsze prawidłowo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(robiąc sporadyczne błędy) wymawia i zapisuje nazwy dyscyplin sportowych,</w:t>
            </w:r>
            <w:r>
              <w:rPr>
                <w:spacing w:val="-13"/>
                <w:sz w:val="20"/>
              </w:rPr>
              <w:t xml:space="preserve">  dość swobodnie  </w:t>
            </w: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opowiadać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 zajęciach</w:t>
            </w:r>
            <w:r>
              <w:rPr>
                <w:spacing w:val="-13"/>
                <w:sz w:val="20"/>
              </w:rPr>
              <w:t xml:space="preserve"> 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klubie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młodzieżowym. Na bazie poznanego słownictwa potrafi prawie zawsze prawidłowo  napisać krótki komentarz i uzupełniać formularz danymi osobowymi oraz pytać o adres języki zamieszkania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nr telefonu, potrafi  prawie zawsze prawidłowo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(robiąc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sporadyczne błędy) liczyć do 2000,  nazywać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języki, i określać swój poziom znajomości danego języka oraz rozmawiać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osobach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</w:p>
          <w:p>
            <w:pPr>
              <w:pStyle w:val="TableParagraph"/>
              <w:rPr>
                <w:spacing w:val="-10"/>
                <w:sz w:val="20"/>
              </w:rPr>
            </w:pPr>
            <w:r>
              <w:rPr>
                <w:sz w:val="20"/>
              </w:rPr>
              <w:t>znajomości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języków.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prawie zawsze  (robiąc sporadyczne błędy) stosuje prawidłowe struktury gramatyczne: zna liczbę pojedynczą i mnogą czasowników regularnych  (wohnen, spielen, fotografieren, hӧren) i nieregularnych ( sein, heiβen, sprechen, mӧgen, finden)  oraz zaimek </w:t>
            </w:r>
            <w:r>
              <w:rPr>
                <w:i/>
                <w:sz w:val="20"/>
              </w:rPr>
              <w:t>man</w:t>
            </w:r>
            <w:r>
              <w:rPr>
                <w:sz w:val="20"/>
              </w:rPr>
              <w:t>, stosuje</w:t>
            </w:r>
            <w:r>
              <w:rPr>
                <w:spacing w:val="-10"/>
                <w:sz w:val="20"/>
              </w:rPr>
              <w:t xml:space="preserve"> 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wypowiedziach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ustnych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pisemnych bogaty zasób słów, buduje spójne, logiczne i złożone</w:t>
            </w:r>
          </w:p>
          <w:p>
            <w:pPr>
              <w:pStyle w:val="TableParagraph"/>
              <w:spacing w:lineRule="exact" w:line="21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zdania.</w:t>
            </w:r>
          </w:p>
          <w:p>
            <w:pPr>
              <w:pStyle w:val="TableParagraph"/>
              <w:spacing w:lineRule="exact" w:line="216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64" w:hanging="0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 prawidłowo </w:t>
            </w:r>
            <w:r>
              <w:rPr>
                <w:sz w:val="20"/>
              </w:rPr>
              <w:t>zna,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wymawia</w:t>
            </w:r>
          </w:p>
          <w:p>
            <w:pPr>
              <w:pStyle w:val="TableParagraph"/>
              <w:ind w:left="108" w:right="164" w:hanging="0"/>
              <w:rPr>
                <w:sz w:val="20"/>
              </w:rPr>
            </w:pP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zapisuje nazwy dyscyplin sportowych, potrafi swobodnie opowiadać o zajęciach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klubie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młodzieżowym. Na bazie poznanego słownictwa potrafi prawidłowo napisać krótki komentarz i uzupełnić formularz danymi osobowymi oraz pytać </w:t>
            </w:r>
          </w:p>
          <w:p>
            <w:pPr>
              <w:pStyle w:val="TableParagraph"/>
              <w:ind w:left="108" w:right="164" w:hanging="0"/>
              <w:rPr>
                <w:sz w:val="20"/>
              </w:rPr>
            </w:pPr>
            <w:r>
              <w:rPr>
                <w:sz w:val="20"/>
              </w:rPr>
              <w:t xml:space="preserve">o adres zamieszkania i nr telefonu, potrafi swobodnie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liczyć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2000,</w:t>
            </w:r>
            <w:r>
              <w:rPr>
                <w:spacing w:val="-10"/>
                <w:sz w:val="20"/>
              </w:rPr>
              <w:t xml:space="preserve"> prawidłowo </w:t>
            </w:r>
            <w:r>
              <w:rPr>
                <w:sz w:val="20"/>
              </w:rPr>
              <w:t>nazywać wszystkie poznane języki  i określać swój poziom znajomości danego języka oraz rozmawiać o innych osobach</w:t>
            </w:r>
          </w:p>
          <w:p>
            <w:pPr>
              <w:pStyle w:val="TableParagraph"/>
              <w:ind w:left="108" w:right="164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ich znajomości języków. Uczeń</w:t>
            </w:r>
          </w:p>
          <w:p>
            <w:pPr>
              <w:pStyle w:val="TableParagraph"/>
              <w:spacing w:lineRule="exact" w:line="229"/>
              <w:ind w:left="108" w:hanging="0"/>
              <w:rPr>
                <w:sz w:val="20"/>
              </w:rPr>
            </w:pPr>
            <w:r>
              <w:rPr>
                <w:sz w:val="20"/>
              </w:rPr>
              <w:t xml:space="preserve">prawidłowo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struktury</w:t>
            </w:r>
          </w:p>
          <w:p>
            <w:pPr>
              <w:pStyle w:val="TableParagraph"/>
              <w:ind w:left="108" w:right="186" w:hanging="0"/>
              <w:rPr>
                <w:sz w:val="20"/>
              </w:rPr>
            </w:pPr>
            <w:r>
              <w:rPr>
                <w:sz w:val="20"/>
              </w:rPr>
              <w:t xml:space="preserve">gramatyczne: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liczbę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pojedynczą i mnogą czasowników regularnych ( wohnen, spielen, fotografieren, hӧren)</w:t>
            </w:r>
          </w:p>
          <w:p>
            <w:pPr>
              <w:pStyle w:val="TableParagraph"/>
              <w:ind w:left="108" w:right="186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nieregularnych ( sein, heiβen, sprechen, mӧgen, finden)  oraz zaimek </w:t>
            </w:r>
            <w:r>
              <w:rPr>
                <w:i/>
                <w:sz w:val="20"/>
              </w:rPr>
              <w:t>man</w:t>
            </w:r>
            <w:r>
              <w:rPr>
                <w:sz w:val="20"/>
              </w:rPr>
              <w:t xml:space="preserve">, stosuje </w:t>
            </w:r>
          </w:p>
          <w:p>
            <w:pPr>
              <w:pStyle w:val="TableParagraph"/>
              <w:ind w:left="108" w:right="186" w:hanging="0"/>
              <w:rPr>
                <w:sz w:val="20"/>
              </w:rPr>
            </w:pPr>
            <w:r>
              <w:rPr>
                <w:sz w:val="20"/>
              </w:rPr>
              <w:t>w wypowiedziach ustnych</w:t>
            </w:r>
          </w:p>
          <w:p>
            <w:pPr>
              <w:pStyle w:val="TableParagraph"/>
              <w:ind w:left="108" w:right="186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pisemnych bogaty zasób słów, buduje spójne, logiczne i złożone zdania.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orient="landscape" w:w="16838" w:h="11906"/>
          <w:pgMar w:left="620" w:right="600" w:header="710" w:top="1240" w:footer="0" w:bottom="280" w:gutter="0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15390" w:type="dxa"/>
        <w:jc w:val="left"/>
        <w:tblInd w:w="17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89"/>
        <w:gridCol w:w="26"/>
        <w:gridCol w:w="2406"/>
        <w:gridCol w:w="23"/>
        <w:gridCol w:w="2524"/>
        <w:gridCol w:w="29"/>
        <w:gridCol w:w="2795"/>
        <w:gridCol w:w="11"/>
        <w:gridCol w:w="3098"/>
        <w:gridCol w:w="6"/>
        <w:gridCol w:w="3182"/>
      </w:tblGrid>
      <w:tr>
        <w:trPr>
          <w:trHeight w:val="425" w:hRule="atLeast"/>
        </w:trPr>
        <w:tc>
          <w:tcPr>
            <w:tcW w:w="15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jc w:val="center"/>
              <w:rPr>
                <w:spacing w:val="-2"/>
              </w:rPr>
            </w:pPr>
            <w:r>
              <w:rPr>
                <w:b/>
                <w:sz w:val="28"/>
              </w:rPr>
              <w:t xml:space="preserve">Szczegółowe wymagania edukacyjne z podziałem na środki leksykalne, funkcje językowe oraz środki gramatyczne realizowane w podręczniku </w:t>
            </w:r>
            <w:r>
              <w:rPr>
                <w:b/>
                <w:i/>
                <w:sz w:val="28"/>
              </w:rPr>
              <w:t xml:space="preserve">Maximal 1 </w:t>
            </w:r>
            <w:r>
              <w:rPr>
                <w:b/>
                <w:sz w:val="28"/>
              </w:rPr>
              <w:t>na ocenę roczną</w:t>
            </w:r>
          </w:p>
        </w:tc>
      </w:tr>
      <w:tr>
        <w:trPr>
          <w:trHeight w:val="313" w:hRule="atLeast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Dział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Ocena dopuszczająca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Ocena </w:t>
            </w:r>
          </w:p>
          <w:p>
            <w:pPr>
              <w:pStyle w:val="TableParagraph"/>
              <w:spacing w:lineRule="exact" w:line="246"/>
              <w:ind w:lef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dostateczna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Ocena </w:t>
            </w:r>
          </w:p>
          <w:p>
            <w:pPr>
              <w:pStyle w:val="TableParagraph"/>
              <w:spacing w:lineRule="exact" w:line="246"/>
              <w:ind w:lef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dobra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Ocena</w:t>
            </w:r>
          </w:p>
          <w:p>
            <w:pPr>
              <w:pStyle w:val="TableParagraph"/>
              <w:spacing w:lineRule="exact" w:line="246"/>
              <w:ind w:lef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bardzo dobra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ind w:lef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Ocena</w:t>
            </w:r>
          </w:p>
          <w:p>
            <w:pPr>
              <w:pStyle w:val="TableParagraph"/>
              <w:spacing w:lineRule="exact" w:line="246"/>
              <w:ind w:lef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celująca</w:t>
            </w:r>
          </w:p>
        </w:tc>
      </w:tr>
      <w:tr>
        <w:trPr>
          <w:trHeight w:val="5981" w:hRule="atLeast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rPr>
                <w:sz w:val="20"/>
              </w:rPr>
            </w:pPr>
            <w:r>
              <w:rPr>
                <w:spacing w:val="-2"/>
              </w:rPr>
              <w:t>ROZDZIAŁ</w:t>
            </w:r>
          </w:p>
          <w:p>
            <w:pPr>
              <w:pStyle w:val="TableParagraph"/>
              <w:rPr>
                <w:sz w:val="20"/>
              </w:rPr>
            </w:pPr>
            <w:r>
              <w:rPr/>
              <w:t>IV</w:t>
            </w:r>
            <w:r>
              <w:rPr>
                <w:spacing w:val="-14"/>
              </w:rPr>
              <w:t xml:space="preserve"> </w:t>
            </w:r>
            <w:r>
              <w:rPr/>
              <w:t>–</w:t>
            </w:r>
            <w:r>
              <w:rPr>
                <w:spacing w:val="-14"/>
              </w:rPr>
              <w:t xml:space="preserve"> </w:t>
            </w:r>
            <w:r>
              <w:rPr/>
              <w:t xml:space="preserve">Meine </w:t>
            </w:r>
            <w:r>
              <w:rPr>
                <w:spacing w:val="-2"/>
              </w:rPr>
              <w:t>Schule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Uczeń  ma trudności 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nazywaniem  dni tygodnia, pomieszczeń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szkolnych, </w:t>
            </w:r>
            <w:r>
              <w:rPr>
                <w:spacing w:val="-2"/>
                <w:sz w:val="20"/>
              </w:rPr>
              <w:t>przedmiotów szkolnych, nauczycieli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poszczególnych</w:t>
            </w:r>
          </w:p>
          <w:p>
            <w:pPr>
              <w:pStyle w:val="TableParagraph"/>
              <w:ind w:left="107" w:right="126" w:hanging="0"/>
              <w:rPr>
                <w:sz w:val="20"/>
              </w:rPr>
            </w:pPr>
            <w:r>
              <w:rPr>
                <w:spacing w:val="-2"/>
                <w:sz w:val="20"/>
              </w:rPr>
              <w:t>przedmiotów.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trudnością </w:t>
            </w:r>
            <w:r>
              <w:rPr>
                <w:sz w:val="20"/>
              </w:rPr>
              <w:t>opowiada i pisze o swoim planie lekcji, stosując prosty szyk zdania.</w:t>
            </w:r>
          </w:p>
          <w:p>
            <w:pPr>
              <w:pStyle w:val="TableParagraph"/>
              <w:ind w:left="107" w:right="126" w:hanging="0"/>
              <w:rPr>
                <w:sz w:val="20"/>
              </w:rPr>
            </w:pPr>
            <w:r>
              <w:rPr>
                <w:sz w:val="20"/>
              </w:rPr>
              <w:t>Z trudem wyraża opinię na temat przedmiotów szkolnych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nie potrafi </w:t>
            </w:r>
            <w:r>
              <w:rPr>
                <w:sz w:val="20"/>
              </w:rPr>
              <w:t>zapytać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nią. Nie zna  szyku przestawnego oraz formy grzecznościowej. Słabo  zna formy rodzajnika określonego </w:t>
            </w:r>
          </w:p>
          <w:p>
            <w:pPr>
              <w:pStyle w:val="TableParagraph"/>
              <w:ind w:left="107" w:right="126" w:hanging="0"/>
              <w:rPr>
                <w:sz w:val="20"/>
              </w:rPr>
            </w:pPr>
            <w:r>
              <w:rPr>
                <w:sz w:val="20"/>
              </w:rPr>
              <w:t>w mianowniku.  Popełnia znaczne błędy</w:t>
            </w:r>
          </w:p>
          <w:p>
            <w:pPr>
              <w:pStyle w:val="TableParagraph"/>
              <w:ind w:left="107" w:right="126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 zastosowaniu przyimków: um/ von bis/am w określeniach związanych z czasem. Popełnia znaczne błędy </w:t>
            </w:r>
          </w:p>
          <w:p>
            <w:pPr>
              <w:pStyle w:val="TableParagraph"/>
              <w:ind w:left="107" w:right="126" w:hanging="0"/>
              <w:rPr>
                <w:sz w:val="20"/>
              </w:rPr>
            </w:pPr>
            <w:r>
              <w:rPr>
                <w:sz w:val="20"/>
              </w:rPr>
              <w:t xml:space="preserve">w odmianie czasowników (w liczbie pojedynczej </w:t>
            </w:r>
          </w:p>
          <w:p>
            <w:pPr>
              <w:pStyle w:val="TableParagraph"/>
              <w:ind w:left="107" w:right="126" w:hanging="0"/>
              <w:rPr>
                <w:sz w:val="20"/>
              </w:rPr>
            </w:pPr>
            <w:r>
              <w:rPr>
                <w:sz w:val="20"/>
              </w:rPr>
              <w:t>i mnogiej) z tematem kończącym się na: -d,- t, -chn oraz  czasownika nieregularnego: haben.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nazywa większość dni tygodnia,  zna niektóre pomieszczenia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szkolne,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przedmioty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szkolne, stara się przedstawić najważniejsze informacje o swojej szkole,  nauczycielach poszczególnych  przedmiotów. Opowiada 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 planie lekcji, mówi o </w:t>
            </w:r>
            <w:r>
              <w:rPr>
                <w:spacing w:val="-2"/>
                <w:sz w:val="20"/>
              </w:rPr>
              <w:t xml:space="preserve">aktywnościach </w:t>
            </w:r>
            <w:r>
              <w:rPr>
                <w:sz w:val="20"/>
              </w:rPr>
              <w:t xml:space="preserve">charakterystycznych dla </w:t>
            </w:r>
            <w:r>
              <w:rPr>
                <w:spacing w:val="-2"/>
                <w:sz w:val="20"/>
              </w:rPr>
              <w:t>poszczególnych</w:t>
            </w:r>
          </w:p>
          <w:p>
            <w:pPr>
              <w:pStyle w:val="TableParagraph"/>
              <w:ind w:left="107" w:right="146" w:hanging="0"/>
              <w:rPr>
                <w:sz w:val="20"/>
              </w:rPr>
            </w:pPr>
            <w:r>
              <w:rPr>
                <w:sz w:val="20"/>
              </w:rPr>
              <w:t>przedmiotów szkolnych, stosując podstawowe słownictwo. Nie zawsze potrafi wyrazić opinię na temat przedmiotów szkolnych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zapytać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nią. Uczeń w swych wypowiedziach ustnych</w:t>
            </w:r>
          </w:p>
          <w:p>
            <w:pPr>
              <w:pStyle w:val="TableParagraph"/>
              <w:ind w:left="107" w:right="146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pisemnych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stosuje szyk prosty zdania. Popełnia błędy w zastosowaniu szyku przestawnego oraz formy grzecznościowej. Zna formy rodzajnika określonego</w:t>
            </w:r>
          </w:p>
          <w:p>
            <w:pPr>
              <w:pStyle w:val="TableParagraph"/>
              <w:ind w:left="107" w:right="146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 mianowniku. Popełnia błędy w zastosowaniu przyimków: um/ von bis/am w określeniach związanych z czasem. Popełnia błędy </w:t>
            </w:r>
          </w:p>
          <w:p>
            <w:pPr>
              <w:pStyle w:val="TableParagraph"/>
              <w:ind w:left="107" w:right="146" w:hanging="0"/>
              <w:rPr>
                <w:sz w:val="20"/>
              </w:rPr>
            </w:pPr>
            <w:r>
              <w:rPr>
                <w:sz w:val="20"/>
              </w:rPr>
              <w:t>w odmianie czasowników (w liczbie pojedynczej</w:t>
            </w:r>
          </w:p>
          <w:p>
            <w:pPr>
              <w:pStyle w:val="TableParagraph"/>
              <w:ind w:left="107" w:right="146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mnogiej) z tematem kończącym się na: -d,- t, -chn oraz w  odmianie czasownika nieregularnego: haben.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hanging="0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3"/>
                <w:sz w:val="20"/>
              </w:rPr>
              <w:t xml:space="preserve"> w większości prawidłowo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nazywa pomieszczenia szkolne,</w:t>
            </w:r>
          </w:p>
          <w:p>
            <w:pPr>
              <w:pStyle w:val="TableParagraph"/>
              <w:ind w:left="104" w:right="466" w:hanging="0"/>
              <w:rPr>
                <w:sz w:val="20"/>
              </w:rPr>
            </w:pPr>
            <w:r>
              <w:rPr>
                <w:sz w:val="20"/>
              </w:rPr>
              <w:t>przedmioty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szkolne,</w:t>
            </w:r>
          </w:p>
          <w:p>
            <w:pPr>
              <w:pStyle w:val="TableParagraph"/>
              <w:ind w:left="104" w:right="466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 większości prawidłowo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potrafi przedstawić swoją szkołę i nauczycieli poszczególnych przedmiotów, opowiadać</w:t>
            </w:r>
          </w:p>
          <w:p>
            <w:pPr>
              <w:pStyle w:val="TableParagraph"/>
              <w:ind w:left="104" w:right="466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 planie lekcji, mówić o </w:t>
            </w:r>
            <w:r>
              <w:rPr>
                <w:spacing w:val="-2"/>
                <w:sz w:val="20"/>
              </w:rPr>
              <w:t xml:space="preserve">aktywnościach </w:t>
            </w:r>
            <w:r>
              <w:rPr>
                <w:sz w:val="20"/>
              </w:rPr>
              <w:t>charakterystycznych dla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 xml:space="preserve">poszczególnych przedmiotów szkolnych,  w większości prawidłowo potrafi wyrazić opinię na temat przedmiotów szkolnych i zapytać o nią. Na bazie podanego słownictwa zazwyczaj prawidłowo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przeprowadza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ankietę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podsumowuje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wyniki.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Uczeń poprawnie selekcjonuje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>informacje, poprawnie wymawia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artykułuje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poznane na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wyrazy,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używa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formy grzecznościowej, stosuje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 wypowiedziach ustnych 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>i pisemnych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bogaty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zasób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słów.</w:t>
            </w:r>
          </w:p>
          <w:p>
            <w:pPr>
              <w:pStyle w:val="TableParagraph"/>
              <w:spacing w:lineRule="atLeast" w:line="230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>Nie zawsze potrafi wyrazić opinię na temat przedmiotów szkolnych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zapytać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nią. Uczeń w swych wypowiedziach ustnych</w:t>
            </w:r>
          </w:p>
          <w:p>
            <w:pPr>
              <w:pStyle w:val="TableParagraph"/>
              <w:spacing w:lineRule="atLeast" w:line="230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pisemnych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stosuje zazwyczaj szyk prosty zdania, ale potrafi również  zastosować szyk przestawny. Zna formy rodzajnika określonego </w:t>
            </w:r>
          </w:p>
          <w:p>
            <w:pPr>
              <w:pStyle w:val="TableParagraph"/>
              <w:spacing w:lineRule="atLeast" w:line="230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 xml:space="preserve">w mianowniku. W większości poprawnie używa  przyimków: </w:t>
            </w:r>
          </w:p>
          <w:p>
            <w:pPr>
              <w:pStyle w:val="TableParagraph"/>
              <w:spacing w:lineRule="atLeast" w:line="230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>um/ von bis/am w określeniach związanych z czasem. Popełnia drobne błędy w odmianie czasowników (w liczbie pojedynczej i mnogiej) z tematem kończącym się na: -d,- t, -chn.  oraz w odmianie czasownika nieregularnego: haben.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 prawie zawsze prawidłowo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(robiąc sporadyczne błędy) nazywa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pomieszczenia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szkolne,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przedmioty szkolne, potrafi przedstawić swoją szkołę i nauczycieli</w:t>
            </w:r>
          </w:p>
          <w:p>
            <w:pPr>
              <w:pStyle w:val="TableParagraph"/>
              <w:ind w:left="107" w:right="109" w:hanging="0"/>
              <w:rPr>
                <w:sz w:val="20"/>
              </w:rPr>
            </w:pPr>
            <w:r>
              <w:rPr>
                <w:sz w:val="20"/>
              </w:rPr>
              <w:t>poszczególnych przedmiotów, opowiadać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planie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lekcji,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mówić</w:t>
            </w:r>
          </w:p>
          <w:p>
            <w:pPr>
              <w:pStyle w:val="TableParagraph"/>
              <w:ind w:left="107" w:right="109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aktywnościach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charakterystycznych dla poszczególnych przedmiotów szkolnych, potrafi wyrazić opinię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na temat przedmiotów szkolnych </w:t>
            </w:r>
          </w:p>
          <w:p>
            <w:pPr>
              <w:pStyle w:val="TableParagraph"/>
              <w:ind w:left="107" w:right="109" w:hanging="0"/>
              <w:rPr>
                <w:sz w:val="20"/>
              </w:rPr>
            </w:pPr>
            <w:r>
              <w:rPr>
                <w:sz w:val="20"/>
              </w:rPr>
              <w:t>i zapytać o nią. Na bazie podanego słownictwa potrafi  prawie zawsze prawidłowo przeprowadzić ankietę i podsumować jej wyniki. Uczeń prawie zawsze prawidłowo  (robiąc sporadyczne błędy) selekcjonuje informacje,  wymawia i artykułuje poznane na lekcji wyrazy, stosuje w wypowiedziach ustnych</w:t>
            </w:r>
          </w:p>
          <w:p>
            <w:pPr>
              <w:pStyle w:val="TableParagraph"/>
              <w:ind w:left="107" w:right="109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pisemnych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bogaty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zasób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słów,</w:t>
            </w:r>
            <w:r>
              <w:rPr>
                <w:spacing w:val="-13"/>
                <w:sz w:val="20"/>
              </w:rPr>
              <w:t xml:space="preserve"> dość swobodnie  </w:t>
            </w:r>
            <w:r>
              <w:rPr>
                <w:sz w:val="20"/>
              </w:rPr>
              <w:t>używa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formy</w:t>
            </w:r>
            <w:r>
              <w:rPr>
                <w:sz w:val="20"/>
              </w:rPr>
              <w:t xml:space="preserve"> grzecznościowej,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stosuje </w:t>
            </w:r>
          </w:p>
          <w:p>
            <w:pPr>
              <w:pStyle w:val="TableParagraph"/>
              <w:ind w:left="107" w:right="128" w:hanging="0"/>
              <w:rPr>
                <w:sz w:val="20"/>
              </w:rPr>
            </w:pPr>
            <w:r>
              <w:rPr>
                <w:sz w:val="20"/>
              </w:rPr>
              <w:t xml:space="preserve">w swych wypowiedziach ustnych </w:t>
            </w:r>
          </w:p>
          <w:p>
            <w:pPr>
              <w:pStyle w:val="TableParagraph"/>
              <w:ind w:left="107" w:right="128" w:hanging="0"/>
              <w:rPr>
                <w:sz w:val="20"/>
              </w:rPr>
            </w:pPr>
            <w:r>
              <w:rPr>
                <w:sz w:val="20"/>
              </w:rPr>
              <w:t>i pisemnych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 szyk prosty i przestawny  zdania.  Zna formy rodzajnika określonego </w:t>
            </w:r>
          </w:p>
          <w:p>
            <w:pPr>
              <w:pStyle w:val="TableParagraph"/>
              <w:ind w:left="107" w:right="128" w:hanging="0"/>
              <w:rPr>
                <w:sz w:val="20"/>
              </w:rPr>
            </w:pPr>
            <w:r>
              <w:rPr>
                <w:sz w:val="20"/>
              </w:rPr>
              <w:t>w mianowniku. Prawie zawsze prawidłowo  (robiąc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sporadyczne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błędy)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używa  przyimków: um/ von bis/am w określeniach związanych z czasem oraz </w:t>
            </w:r>
            <w:r>
              <w:rPr>
                <w:spacing w:val="-13"/>
                <w:sz w:val="20"/>
              </w:rPr>
              <w:t xml:space="preserve">  </w:t>
            </w:r>
            <w:r>
              <w:rPr>
                <w:sz w:val="20"/>
              </w:rPr>
              <w:t>odmienia czasowniki (w liczbie pojedynczej i mnogiej) z tematem kończącym się na: -d,- t, -chn, a także  czasownik nieregularny: haben.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08" w:hanging="0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prawidłowo </w:t>
            </w:r>
            <w:r>
              <w:rPr>
                <w:spacing w:val="-2"/>
                <w:sz w:val="20"/>
              </w:rPr>
              <w:t>nazywa</w:t>
            </w:r>
          </w:p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  <w:t>pomieszczenia szkolne, przedmioty szkolne, swobodnie  potrafi przedstawić swoją szkołę</w:t>
            </w:r>
          </w:p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nauczycieli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poszczególnych przedmiotów, opowiadać o planie lekcji, mówić o aktywnościach charakterystycznych dla</w:t>
            </w:r>
          </w:p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  <w:t>poszczególnych przedmiotów szkolnych,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0"/>
                <w:sz w:val="20"/>
              </w:rPr>
              <w:t xml:space="preserve">  swobodnie </w:t>
            </w:r>
            <w:r>
              <w:rPr>
                <w:sz w:val="20"/>
              </w:rPr>
              <w:t>wyrazić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opinię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temat przedmiotów szkolnych i zapytać o nią. Na bazie podanego słownictwa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1"/>
                <w:sz w:val="20"/>
              </w:rPr>
              <w:t xml:space="preserve"> prawidłowo </w:t>
            </w:r>
            <w:r>
              <w:rPr>
                <w:sz w:val="20"/>
              </w:rPr>
              <w:t>przeprowadzić ankietę</w:t>
            </w:r>
          </w:p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podsumować jej wyniki. Uczeń prawidłowo  selekcjonuje informacje,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wymawia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artykułuje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poznane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wyrazy, swobodnie używa formy grzecznościowej,</w:t>
            </w:r>
          </w:p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  <w:t>stosuje w wypowiedziach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ustnych</w:t>
            </w:r>
          </w:p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pisemnych bogaty zasób słów,</w:t>
            </w:r>
          </w:p>
          <w:p>
            <w:pPr>
              <w:pStyle w:val="TableParagraph"/>
              <w:spacing w:before="1" w:after="0"/>
              <w:ind w:left="108" w:right="57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 swych wypowiedziach ustnych i pisemnych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 szyk prosty </w:t>
            </w:r>
          </w:p>
          <w:p>
            <w:pPr>
              <w:pStyle w:val="TableParagraph"/>
              <w:spacing w:before="1" w:after="0"/>
              <w:ind w:left="108" w:right="57" w:hanging="0"/>
              <w:rPr>
                <w:sz w:val="20"/>
              </w:rPr>
            </w:pPr>
            <w:r>
              <w:rPr>
                <w:sz w:val="20"/>
              </w:rPr>
              <w:t xml:space="preserve">i przestawny  zdania. Zna formy rodzajnika określonego </w:t>
            </w:r>
          </w:p>
          <w:p>
            <w:pPr>
              <w:pStyle w:val="TableParagraph"/>
              <w:spacing w:before="1" w:after="0"/>
              <w:ind w:left="108" w:right="57" w:hanging="0"/>
              <w:rPr>
                <w:sz w:val="20"/>
              </w:rPr>
            </w:pPr>
            <w:r>
              <w:rPr>
                <w:sz w:val="20"/>
              </w:rPr>
              <w:t>w mianowniku. Prawidłowo  używa  przyimków: um/ von bis/ am</w:t>
            </w:r>
          </w:p>
          <w:p>
            <w:pPr>
              <w:pStyle w:val="TableParagraph"/>
              <w:spacing w:before="1" w:after="0"/>
              <w:ind w:left="108" w:right="57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 określeniach związanych z czasem oraz  odmienia czasowniki (w liczbie pojedynczej i mnogiej) </w:t>
            </w:r>
          </w:p>
          <w:p>
            <w:pPr>
              <w:pStyle w:val="TableParagraph"/>
              <w:spacing w:before="1" w:after="0"/>
              <w:ind w:left="108" w:right="57" w:hanging="0"/>
              <w:rPr>
                <w:sz w:val="20"/>
              </w:rPr>
            </w:pPr>
            <w:r>
              <w:rPr>
                <w:sz w:val="20"/>
              </w:rPr>
              <w:t>z tematem kończącym się na: -d,- t, -chn, a także  czasownik nieregularny: haben.</w:t>
            </w:r>
          </w:p>
        </w:tc>
      </w:tr>
      <w:tr>
        <w:trPr>
          <w:trHeight w:val="3910" w:hRule="atLeast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rPr>
                <w:lang w:val="en-US"/>
              </w:rPr>
            </w:pPr>
            <w:r>
              <w:rPr>
                <w:spacing w:val="-2"/>
                <w:lang w:val="en-US"/>
              </w:rPr>
              <w:t>ROZDZIAŁ</w:t>
            </w:r>
          </w:p>
          <w:p>
            <w:pPr>
              <w:pStyle w:val="TableParagraph"/>
              <w:ind w:left="107" w:right="172" w:hanging="0"/>
              <w:rPr>
                <w:lang w:val="en-US"/>
              </w:rPr>
            </w:pPr>
            <w:r>
              <w:rPr>
                <w:lang w:val="en-US"/>
              </w:rPr>
              <w:t>V</w:t>
            </w:r>
            <w:bookmarkStart w:id="0" w:name="_GoBack"/>
            <w:bookmarkEnd w:id="0"/>
            <w:r>
              <w:rPr>
                <w:lang w:val="en-US"/>
              </w:rPr>
              <w:t>– Was brauchst</w:t>
            </w:r>
            <w:r>
              <w:rPr>
                <w:spacing w:val="-14"/>
                <w:lang w:val="en-US"/>
              </w:rPr>
              <w:t xml:space="preserve"> </w:t>
            </w:r>
            <w:r>
              <w:rPr>
                <w:lang w:val="en-US"/>
              </w:rPr>
              <w:t xml:space="preserve">du </w:t>
            </w:r>
            <w:r>
              <w:rPr>
                <w:spacing w:val="-2"/>
                <w:lang w:val="en-US"/>
              </w:rPr>
              <w:t>heute?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  ma trudności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z nazywaniem przyborów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szkolnych, kolorów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cech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charakteru.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Na bazie podanego słownictwa z trudem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układa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zdania oznajmujące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pytające.</w:t>
            </w:r>
          </w:p>
          <w:p>
            <w:pPr>
              <w:pStyle w:val="TableParagraph"/>
              <w:ind w:left="107" w:right="126" w:hanging="0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trudnością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tworzy wypowiedzi ustne </w:t>
            </w:r>
          </w:p>
          <w:p>
            <w:pPr>
              <w:pStyle w:val="TableParagraph"/>
              <w:ind w:left="107" w:right="126" w:hanging="0"/>
              <w:rPr>
                <w:sz w:val="20"/>
              </w:rPr>
            </w:pPr>
            <w:r>
              <w:rPr>
                <w:sz w:val="20"/>
              </w:rPr>
              <w:t xml:space="preserve">i pisemne,  popełniając  błędy w zastosowaniu </w:t>
            </w:r>
          </w:p>
          <w:p>
            <w:pPr>
              <w:pStyle w:val="TableParagraph"/>
              <w:ind w:left="107" w:right="126" w:hanging="0"/>
              <w:rPr>
                <w:sz w:val="20"/>
              </w:rPr>
            </w:pPr>
            <w:r>
              <w:rPr>
                <w:sz w:val="20"/>
              </w:rPr>
              <w:t xml:space="preserve">w nich rodzajników </w:t>
            </w:r>
            <w:r>
              <w:rPr>
                <w:spacing w:val="-2"/>
                <w:sz w:val="20"/>
              </w:rPr>
              <w:t>nie/określonych,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przeczenia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kein,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zaimków dzierżawczych 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mianowniku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bierniku.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02" w:hanging="0"/>
              <w:rPr>
                <w:sz w:val="20"/>
              </w:rPr>
            </w:pPr>
            <w:r>
              <w:rPr>
                <w:sz w:val="20"/>
              </w:rPr>
              <w:t xml:space="preserve">Uczeń  nazywa  kilka   przyborów   szkolnych </w:t>
            </w:r>
          </w:p>
          <w:p>
            <w:pPr>
              <w:pStyle w:val="TableParagraph"/>
              <w:ind w:left="107" w:right="102" w:hanging="0"/>
              <w:rPr>
                <w:sz w:val="20"/>
              </w:rPr>
            </w:pP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 udziela podstawowych informacji </w:t>
            </w:r>
            <w:r>
              <w:rPr>
                <w:sz w:val="20"/>
              </w:rPr>
              <w:t xml:space="preserve"> o ulubionych przedmiotach, zna nazwy kolorów i potrafi określać niektóre cechy charakteru.</w:t>
            </w:r>
          </w:p>
          <w:p>
            <w:pPr>
              <w:pStyle w:val="TableParagraph"/>
              <w:ind w:left="107" w:right="146" w:hanging="0"/>
              <w:rPr>
                <w:sz w:val="20"/>
              </w:rPr>
            </w:pPr>
            <w:r>
              <w:rPr>
                <w:sz w:val="20"/>
              </w:rPr>
              <w:t>Na bazie podanego słownictwa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układa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zdania oznajmujące i pytające z zastosowaniem zaimków pytajnych: wer i wen</w:t>
            </w:r>
            <w:r>
              <w:rPr>
                <w:spacing w:val="-11"/>
                <w:sz w:val="20"/>
              </w:rPr>
              <w:t xml:space="preserve">., popełniając błędy. </w:t>
            </w:r>
            <w:r>
              <w:rPr>
                <w:sz w:val="20"/>
              </w:rPr>
              <w:t xml:space="preserve">Uczeń </w:t>
            </w:r>
          </w:p>
          <w:p>
            <w:pPr>
              <w:pStyle w:val="TableParagraph"/>
              <w:ind w:left="0" w:right="146" w:hanging="0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w swych wypowiedziach</w:t>
            </w:r>
            <w:r>
              <w:rPr>
                <w:spacing w:val="-4"/>
                <w:sz w:val="20"/>
              </w:rPr>
              <w:t xml:space="preserve"> </w:t>
            </w:r>
          </w:p>
          <w:p>
            <w:pPr>
              <w:pStyle w:val="TableParagraph"/>
              <w:ind w:left="0" w:right="146" w:hanging="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ustnych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i pisemnych stosuje </w:t>
            </w:r>
          </w:p>
          <w:p>
            <w:pPr>
              <w:pStyle w:val="TableParagraph"/>
              <w:ind w:left="0" w:right="146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krótkie wypowiedzi</w:t>
            </w:r>
          </w:p>
          <w:p>
            <w:pPr>
              <w:pStyle w:val="TableParagraph"/>
              <w:ind w:left="0" w:right="146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zawierające pojedyncze</w:t>
            </w:r>
          </w:p>
          <w:p>
            <w:pPr>
              <w:pStyle w:val="TableParagraph"/>
              <w:ind w:left="0" w:right="146" w:hanging="0"/>
              <w:rPr>
                <w:spacing w:val="-12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zwroty  i proste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poprawne</w:t>
            </w:r>
          </w:p>
          <w:p>
            <w:pPr>
              <w:pStyle w:val="TableParagraph"/>
              <w:ind w:left="0" w:right="146" w:hanging="0"/>
              <w:rPr>
                <w:sz w:val="20"/>
              </w:rPr>
            </w:pP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/nie zawsze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poprawnie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używa</w:t>
            </w:r>
          </w:p>
          <w:p>
            <w:pPr>
              <w:pStyle w:val="TableParagraph"/>
              <w:ind w:left="0" w:right="146" w:hanging="0"/>
              <w:rPr>
                <w:spacing w:val="-2"/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w</w:t>
            </w:r>
            <w:r>
              <w:rPr>
                <w:sz w:val="20"/>
              </w:rPr>
              <w:t xml:space="preserve"> nich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rodzajników</w:t>
            </w:r>
          </w:p>
          <w:p>
            <w:pPr>
              <w:pStyle w:val="TableParagraph"/>
              <w:ind w:left="0" w:right="146" w:hanging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nie/określonych,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przeczenia</w:t>
            </w:r>
          </w:p>
          <w:p>
            <w:pPr>
              <w:pStyle w:val="TableParagraph"/>
              <w:ind w:left="107" w:right="1040" w:hanging="0"/>
              <w:rPr>
                <w:sz w:val="20"/>
              </w:rPr>
            </w:pPr>
            <w:r>
              <w:rPr>
                <w:i/>
                <w:sz w:val="20"/>
              </w:rPr>
              <w:t>kein</w:t>
            </w:r>
            <w:r>
              <w:rPr>
                <w:sz w:val="20"/>
              </w:rPr>
              <w:t xml:space="preserve"> </w:t>
            </w:r>
          </w:p>
          <w:p>
            <w:pPr>
              <w:pStyle w:val="TableParagraph"/>
              <w:ind w:left="107" w:right="1040" w:hanging="0"/>
              <w:rPr>
                <w:sz w:val="20"/>
              </w:rPr>
            </w:pPr>
            <w:r>
              <w:rPr>
                <w:sz w:val="20"/>
              </w:rPr>
              <w:t xml:space="preserve">w mianowniku </w:t>
            </w:r>
          </w:p>
          <w:p>
            <w:pPr>
              <w:pStyle w:val="TableParagraph"/>
              <w:ind w:left="107" w:right="1040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bierniku, zaimków dzierżawczych</w:t>
            </w:r>
          </w:p>
          <w:p>
            <w:pPr>
              <w:pStyle w:val="TableParagraph"/>
              <w:ind w:left="107" w:right="1040" w:hanging="0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 mianowniku</w:t>
            </w:r>
          </w:p>
          <w:p>
            <w:pPr>
              <w:pStyle w:val="TableParagraph"/>
              <w:ind w:left="107" w:right="1040" w:hanging="0"/>
              <w:rPr>
                <w:spacing w:val="-2"/>
                <w:sz w:val="20"/>
              </w:rPr>
            </w:pP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bierniku, liczby mnogiej rzeczownika oraz zastosowanie przyimka   fϋr </w:t>
            </w:r>
          </w:p>
          <w:p>
            <w:pPr>
              <w:pStyle w:val="TableParagraph"/>
              <w:ind w:left="107" w:right="1040" w:hanging="0"/>
              <w:rPr>
                <w:sz w:val="20"/>
              </w:rPr>
            </w:pPr>
            <w:r>
              <w:rPr>
                <w:spacing w:val="-2"/>
                <w:sz w:val="20"/>
              </w:rPr>
              <w:t>i in.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4" w:hanging="0"/>
              <w:rPr>
                <w:spacing w:val="-13"/>
                <w:sz w:val="20"/>
              </w:rPr>
            </w:pPr>
            <w:r>
              <w:rPr>
                <w:sz w:val="20"/>
              </w:rPr>
              <w:t>Uczeń w większości prawidłowo  nazywa przybory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szkolne,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opowiada o ulubionych przedmiotach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przyborach szkolnych,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nazywa</w:t>
            </w:r>
            <w:r>
              <w:rPr>
                <w:spacing w:val="-12"/>
                <w:sz w:val="20"/>
              </w:rPr>
              <w:t xml:space="preserve"> większość </w:t>
            </w:r>
            <w:r>
              <w:rPr>
                <w:sz w:val="20"/>
              </w:rPr>
              <w:t>kolorów, , rozmawia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osobą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dorosłą w większości prawidłowo używając formy grzecznościowej, poprawnie potrafi określać cechy charakteru,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wymieniać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opinie</w:t>
            </w:r>
            <w:r>
              <w:rPr>
                <w:spacing w:val="-13"/>
                <w:sz w:val="20"/>
              </w:rPr>
              <w:t xml:space="preserve"> </w:t>
            </w:r>
          </w:p>
          <w:p>
            <w:pPr>
              <w:pStyle w:val="TableParagraph"/>
              <w:ind w:left="104" w:hanging="0"/>
              <w:rPr>
                <w:sz w:val="20"/>
              </w:rPr>
            </w:pPr>
            <w:r>
              <w:rPr>
                <w:sz w:val="20"/>
              </w:rPr>
              <w:t xml:space="preserve">o nauczycielach i przedmiotach, pisać SMS-y oraz używać skrótów do ich napisania. Na bazie podanego słownictwa </w:t>
            </w:r>
          </w:p>
          <w:p>
            <w:pPr>
              <w:pStyle w:val="TableParagraph"/>
              <w:ind w:left="104" w:hanging="0"/>
              <w:rPr>
                <w:sz w:val="20"/>
              </w:rPr>
            </w:pPr>
            <w:r>
              <w:rPr>
                <w:sz w:val="20"/>
              </w:rPr>
              <w:t>w większości prawidłowo układa zdania oznajmujące i pytające</w:t>
            </w:r>
          </w:p>
          <w:p>
            <w:pPr>
              <w:pStyle w:val="TableParagraph"/>
              <w:ind w:left="104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z zastosowaniem zaimków pytajnych: wer i wen</w:t>
            </w:r>
            <w:r>
              <w:rPr>
                <w:spacing w:val="-11"/>
                <w:sz w:val="20"/>
              </w:rPr>
              <w:t xml:space="preserve">. </w:t>
            </w:r>
            <w:r>
              <w:rPr>
                <w:sz w:val="20"/>
              </w:rPr>
              <w:t>Jego wypowiedzi ustne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pisemne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logiczne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i </w:t>
            </w:r>
            <w:r>
              <w:rPr>
                <w:sz w:val="20"/>
              </w:rPr>
              <w:t>spójne, zawierają poprawnie użyte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słownictwo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 nich poprawnie rodzajnik określony, nieokreślony w mianowniku</w:t>
            </w:r>
          </w:p>
          <w:p>
            <w:pPr>
              <w:pStyle w:val="TableParagraph"/>
              <w:ind w:left="104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bierniku, przeczenie </w:t>
            </w:r>
            <w:r>
              <w:rPr>
                <w:i/>
                <w:sz w:val="20"/>
              </w:rPr>
              <w:t>kein</w:t>
            </w:r>
            <w:r>
              <w:rPr>
                <w:sz w:val="20"/>
              </w:rPr>
              <w:t xml:space="preserve">  </w:t>
            </w:r>
          </w:p>
          <w:p>
            <w:pPr>
              <w:pStyle w:val="TableParagraph"/>
              <w:ind w:left="104" w:hanging="0"/>
              <w:rPr>
                <w:sz w:val="20"/>
              </w:rPr>
            </w:pPr>
            <w:r>
              <w:rPr>
                <w:sz w:val="20"/>
              </w:rPr>
              <w:t xml:space="preserve">w mianowniku i bierniku, popełni drobne błędy </w:t>
            </w:r>
          </w:p>
          <w:p>
            <w:pPr>
              <w:pStyle w:val="TableParagraph"/>
              <w:ind w:left="104" w:hanging="0"/>
              <w:rPr>
                <w:sz w:val="20"/>
              </w:rPr>
            </w:pPr>
            <w:r>
              <w:rPr>
                <w:sz w:val="20"/>
              </w:rPr>
              <w:t>w zastosowaniu  zaimków dzierżawczych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mianowniku</w:t>
            </w:r>
          </w:p>
          <w:p>
            <w:pPr>
              <w:pStyle w:val="TableParagraph"/>
              <w:ind w:left="104" w:hanging="0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 bierniku oraz liczby mnogiej </w:t>
            </w:r>
            <w:r>
              <w:rPr>
                <w:spacing w:val="-2"/>
                <w:sz w:val="20"/>
              </w:rPr>
              <w:t>rzeczownika. Uczeń w większości zna znaczenie przyimków: fϋr i in.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28" w:hanging="0"/>
              <w:rPr>
                <w:spacing w:val="-12"/>
                <w:sz w:val="20"/>
              </w:rPr>
            </w:pPr>
            <w:r>
              <w:rPr>
                <w:sz w:val="20"/>
              </w:rPr>
              <w:t>Uczeń  prawie zawsze prawidłowo (robiąc sporadyczne błędy)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nazywa przybory szkolne, dość swobodnie opowiada o ulubionych przedmiotach i przyborach szkolnych, nazywa kolory, rozmawia z osobą dorosłą, używając formy grzecznościowej, dość swobodnie potrafi określać cechy charakteru, wymieniać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opinie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nauczycielach</w:t>
            </w:r>
            <w:r>
              <w:rPr>
                <w:spacing w:val="-12"/>
                <w:sz w:val="20"/>
              </w:rPr>
              <w:t xml:space="preserve"> </w:t>
            </w:r>
          </w:p>
          <w:p>
            <w:pPr>
              <w:pStyle w:val="TableParagraph"/>
              <w:ind w:left="107" w:right="128" w:hanging="0"/>
              <w:rPr>
                <w:sz w:val="20"/>
              </w:rPr>
            </w:pPr>
            <w:r>
              <w:rPr>
                <w:sz w:val="20"/>
              </w:rPr>
              <w:t xml:space="preserve">i przedmiotach, pisać SMS-y oraz używać skrótów do ich napisania. Na bazie podanego słownictwa prawie zawsze prawidłowo układa zdania oznajmujące i pytające </w:t>
            </w:r>
          </w:p>
          <w:p>
            <w:pPr>
              <w:pStyle w:val="TableParagraph"/>
              <w:ind w:left="107" w:right="128" w:hanging="0"/>
              <w:rPr>
                <w:spacing w:val="-2"/>
                <w:sz w:val="20"/>
              </w:rPr>
            </w:pPr>
            <w:r>
              <w:rPr>
                <w:sz w:val="20"/>
              </w:rPr>
              <w:t>z zastosowaniem zaimków pytajnych: wer i wen</w:t>
            </w:r>
            <w:r>
              <w:rPr>
                <w:spacing w:val="-11"/>
                <w:sz w:val="20"/>
              </w:rPr>
              <w:t xml:space="preserve">.  </w:t>
            </w:r>
            <w:r>
              <w:rPr>
                <w:sz w:val="20"/>
              </w:rPr>
              <w:t>Jego wypowiedzi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ustne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pisemne zawierają bogate słownictwo.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Uczeń prawie zawsze prawidłowo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nich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rodzajnik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określony,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nieokreślony w mianowniku</w:t>
            </w:r>
          </w:p>
          <w:p>
            <w:pPr>
              <w:pStyle w:val="TableParagraph"/>
              <w:ind w:left="107" w:right="128" w:hanging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i bierniku, oraz </w:t>
            </w:r>
            <w:r>
              <w:rPr>
                <w:sz w:val="20"/>
              </w:rPr>
              <w:t>zaimki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dzierżawcze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mianowniku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i bierniku,  </w:t>
            </w:r>
            <w:r>
              <w:rPr>
                <w:sz w:val="20"/>
              </w:rPr>
              <w:t xml:space="preserve">przeczenie </w:t>
            </w:r>
            <w:r>
              <w:rPr>
                <w:i/>
                <w:sz w:val="20"/>
              </w:rPr>
              <w:t>kein</w:t>
            </w:r>
            <w:r>
              <w:rPr>
                <w:sz w:val="20"/>
              </w:rPr>
              <w:t xml:space="preserve"> w mianowniku</w:t>
            </w:r>
          </w:p>
          <w:p>
            <w:pPr>
              <w:pStyle w:val="TableParagraph"/>
              <w:ind w:left="107" w:right="128" w:hanging="0"/>
              <w:rPr>
                <w:spacing w:val="-13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 bierniku, zaimki dzierżawcze</w:t>
            </w:r>
            <w:r>
              <w:rPr>
                <w:spacing w:val="-13"/>
                <w:sz w:val="20"/>
              </w:rPr>
              <w:t xml:space="preserve"> </w:t>
            </w:r>
          </w:p>
          <w:p>
            <w:pPr>
              <w:pStyle w:val="TableParagraph"/>
              <w:ind w:left="107" w:right="128" w:hanging="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mianowniku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 bierniku oraz liczbę mnogą </w:t>
            </w:r>
            <w:r>
              <w:rPr>
                <w:spacing w:val="-2"/>
                <w:sz w:val="20"/>
              </w:rPr>
              <w:t>rzeczownika. Uczeń  zna znaczenie i zastosowane przyimków: fϋr i in.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prawidłowo nazywa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przybory szkolne, swobodnie opowiada </w:t>
            </w:r>
          </w:p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  <w:t>o ulubionych przedmiotach</w:t>
            </w:r>
          </w:p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przyborach szkolnych,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nazywa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kolory,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rozmawia z osobą dorosłą, używając formy grzecznościowej, swobodnie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określać</w:t>
            </w:r>
            <w:r>
              <w:rPr>
                <w:sz w:val="20"/>
              </w:rPr>
              <w:t xml:space="preserve"> cechy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charakteru, wymieniać opinie </w:t>
            </w:r>
          </w:p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  <w:t>o nauczycielach i przedmiotach,  pisać SMS-y oraz używać skrótów 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napisania.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bazie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podanego słownictwa prawidłowo układa zdania oznajmujące i pytające</w:t>
            </w:r>
          </w:p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z zastosowaniem zaimków pytajnych: wer i wen</w:t>
            </w:r>
            <w:r>
              <w:rPr>
                <w:spacing w:val="-11"/>
                <w:sz w:val="20"/>
              </w:rPr>
              <w:t xml:space="preserve">. </w:t>
            </w:r>
            <w:r>
              <w:rPr>
                <w:sz w:val="20"/>
              </w:rPr>
              <w:t xml:space="preserve"> Jego wypowiedzi ustne i pisemne zawierają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bogate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słownictwo, prawidłowo  </w:t>
            </w:r>
            <w:r>
              <w:rPr>
                <w:sz w:val="20"/>
              </w:rPr>
              <w:t>stosuje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rodzajnik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określony, nieokreślony </w:t>
            </w:r>
          </w:p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  <w:t xml:space="preserve">w mianowniku i bierniku,  przeczenie </w:t>
            </w:r>
            <w:r>
              <w:rPr>
                <w:i/>
                <w:sz w:val="20"/>
              </w:rPr>
              <w:t>kein</w:t>
            </w:r>
            <w:r>
              <w:rPr>
                <w:sz w:val="20"/>
              </w:rPr>
              <w:t xml:space="preserve"> w mianowniku i bierniku, </w:t>
            </w:r>
          </w:p>
          <w:p>
            <w:pPr>
              <w:pStyle w:val="TableParagraph"/>
              <w:spacing w:lineRule="exact" w:line="223"/>
              <w:ind w:left="108" w:hanging="0"/>
              <w:rPr>
                <w:sz w:val="20"/>
              </w:rPr>
            </w:pPr>
            <w:r>
              <w:rPr>
                <w:sz w:val="20"/>
              </w:rPr>
              <w:t>zaimki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dzierżawcze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mianowniku</w:t>
            </w:r>
          </w:p>
          <w:p>
            <w:pPr>
              <w:pStyle w:val="TableParagraph"/>
              <w:spacing w:lineRule="exact" w:line="223"/>
              <w:ind w:left="108" w:hanging="0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i   </w:t>
            </w:r>
            <w:r>
              <w:rPr>
                <w:sz w:val="20"/>
              </w:rPr>
              <w:t>bierniku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liczbę</w:t>
            </w:r>
            <w:r>
              <w:rPr>
                <w:spacing w:val="-4"/>
                <w:sz w:val="20"/>
              </w:rPr>
              <w:t xml:space="preserve"> mnogą</w:t>
            </w:r>
          </w:p>
          <w:p>
            <w:pPr>
              <w:pStyle w:val="TableParagraph"/>
              <w:spacing w:lineRule="exact" w:line="217"/>
              <w:ind w:left="108" w:hanging="0"/>
              <w:jc w:val="both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rzeczownika. </w:t>
            </w:r>
            <w:r>
              <w:rPr>
                <w:spacing w:val="-2"/>
                <w:sz w:val="20"/>
              </w:rPr>
              <w:t>Uczeń  zna znaczenie</w:t>
            </w:r>
          </w:p>
          <w:p>
            <w:pPr>
              <w:pStyle w:val="TableParagraph"/>
              <w:spacing w:lineRule="exact" w:line="217"/>
              <w:ind w:left="108" w:hanging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 zastosowane przyimków: fϋr i in.</w:t>
            </w:r>
          </w:p>
        </w:tc>
      </w:tr>
    </w:tbl>
    <w:p>
      <w:pPr>
        <w:pStyle w:val="Normal"/>
        <w:spacing w:lineRule="exact" w:line="217"/>
        <w:jc w:val="both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orient="landscape" w:w="16838" w:h="11906"/>
          <w:pgMar w:left="620" w:right="600" w:header="710" w:top="1240" w:footer="0" w:bottom="280" w:gutter="0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15390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15"/>
        <w:gridCol w:w="2406"/>
        <w:gridCol w:w="2547"/>
        <w:gridCol w:w="2824"/>
        <w:gridCol w:w="3109"/>
        <w:gridCol w:w="3188"/>
      </w:tblGrid>
      <w:tr>
        <w:trPr>
          <w:trHeight w:val="1115" w:hRule="atLeast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6"/>
              <w:rPr>
                <w:lang w:val="en-US"/>
              </w:rPr>
            </w:pPr>
            <w:r>
              <w:rPr>
                <w:spacing w:val="-2"/>
                <w:lang w:val="en-US"/>
              </w:rPr>
              <w:t>ROZDZIAŁ</w:t>
            </w:r>
          </w:p>
          <w:p>
            <w:pPr>
              <w:pStyle w:val="TableParagraph"/>
              <w:spacing w:lineRule="auto" w:line="240"/>
              <w:rPr>
                <w:lang w:val="en-US"/>
              </w:rPr>
            </w:pPr>
            <w:r>
              <w:rPr>
                <w:lang w:val="en-US"/>
              </w:rPr>
              <w:t>VI</w:t>
            </w:r>
            <w:r>
              <w:rPr>
                <w:spacing w:val="-14"/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rPr>
                <w:spacing w:val="-14"/>
                <w:lang w:val="en-US"/>
              </w:rPr>
              <w:t xml:space="preserve"> </w:t>
            </w:r>
            <w:r>
              <w:rPr>
                <w:lang w:val="en-US"/>
              </w:rPr>
              <w:t xml:space="preserve">Schon </w:t>
            </w:r>
            <w:r>
              <w:rPr>
                <w:spacing w:val="-2"/>
                <w:lang w:val="en-US"/>
              </w:rPr>
              <w:t>wieder</w:t>
            </w:r>
          </w:p>
          <w:p>
            <w:pPr>
              <w:pStyle w:val="TableParagraph"/>
              <w:spacing w:lineRule="exact" w:line="249"/>
              <w:rPr>
                <w:lang w:val="en-US"/>
              </w:rPr>
            </w:pPr>
            <w:r>
              <w:rPr>
                <w:spacing w:val="-2"/>
                <w:lang w:val="en-US"/>
              </w:rPr>
              <w:t>Eintopf!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  zna nazwy kilku podstawowych  potraw,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z trudnością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nazwę ulubionych napojów, posiłków i dań,  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trudem 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podać nazwy potraw jedzonych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śniadanie,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 kolację (forma ustna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pisemna), rzadko opisuje smak różnych potraw, wykorzystując poznane przymiotniki. Uczeń 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swoich wypowiedziach ustnych i pisemnych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popełnia błędy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budowaniu spójnych 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logicznych  zdań. Zna tylko niektóre formy odmiany czasowników nieregularnych ( essen, nehmen, mӧchte, mӧgen), stopniuje wybrane przymiotniki i przysłówki.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nazwy</w:t>
            </w:r>
          </w:p>
          <w:p>
            <w:pPr>
              <w:pStyle w:val="TableParagraph"/>
              <w:ind w:left="107" w:right="102" w:hanging="0"/>
              <w:rPr>
                <w:sz w:val="20"/>
              </w:rPr>
            </w:pPr>
            <w:r>
              <w:rPr>
                <w:sz w:val="20"/>
              </w:rPr>
              <w:t>podstawowych potraw, potrafi podać nazwę ulubionych napojów, posiłków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dań,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podać nazwy potraw jedzonych na śniadanie, na obiad i na</w:t>
            </w:r>
          </w:p>
          <w:p>
            <w:pPr>
              <w:pStyle w:val="TableParagraph"/>
              <w:spacing w:before="1" w:after="0"/>
              <w:rPr>
                <w:sz w:val="20"/>
              </w:rPr>
            </w:pPr>
            <w:r>
              <w:rPr>
                <w:sz w:val="20"/>
              </w:rPr>
              <w:t>kolację (forma ustna</w:t>
            </w:r>
          </w:p>
          <w:p>
            <w:pPr>
              <w:pStyle w:val="TableParagraph"/>
              <w:spacing w:before="1"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pisemna), opisuje smak różnych potraw wykorzystując  poznane przymiotniki.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Uczeń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stosuje krótkie wypowiedzi ustne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zawierające pojedyncze zwroty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struktury,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potrafi budować tylko proste poprawne zdania. 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 wypowiedziach ustnych 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 pisemnych stosuje część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poprawnych  form odmiany czasowników nieregularnych ( essen, nehmen, mӧchte, mӧgen), zna tylko niektóre zaimki dzierżawcze w liczbie mnogiej w mianowniku 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bierniku, popełnia błędy w stopniowaniu  przymiotników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przysłówków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oraz zastosowaniu zwrotu </w:t>
            </w:r>
            <w:r>
              <w:rPr>
                <w:i/>
                <w:sz w:val="20"/>
              </w:rPr>
              <w:t>es gibt</w:t>
            </w:r>
            <w:r>
              <w:rPr>
                <w:sz w:val="20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23"/>
              <w:ind w:left="104" w:hanging="0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w większości prawidłowo </w:t>
            </w:r>
          </w:p>
          <w:p>
            <w:pPr>
              <w:pStyle w:val="TableParagraph"/>
              <w:ind w:left="104" w:right="499" w:hanging="0"/>
              <w:rPr>
                <w:sz w:val="20"/>
              </w:rPr>
            </w:pPr>
            <w:r>
              <w:rPr>
                <w:sz w:val="20"/>
              </w:rPr>
              <w:t xml:space="preserve">przyporządkowuje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poznane nazwy potraw</w:t>
            </w:r>
          </w:p>
          <w:p>
            <w:pPr>
              <w:pStyle w:val="TableParagraph"/>
              <w:ind w:left="104" w:right="499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napoi do poszczególnych posiłków</w:t>
            </w:r>
          </w:p>
          <w:p>
            <w:pPr>
              <w:pStyle w:val="TableParagraph"/>
              <w:ind w:left="104" w:hanging="0"/>
              <w:rPr>
                <w:sz w:val="20"/>
              </w:rPr>
            </w:pPr>
            <w:r>
              <w:rPr>
                <w:sz w:val="20"/>
              </w:rPr>
              <w:t>(śniadanie, obiad, kolacja),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potrafi powiedzieć, co chciałby zjeść,  czego nie lubi, opisuje smak potraw za pomocą przymiotników, w większości prawidłowo  składa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 xml:space="preserve">zamówienie w stołówce 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>i kawiarni, pyta o cenę i ją podaje. Uczeń na bazie podanego słownictwa układa poprawne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zdania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oznajmujące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pytające. Jego wypowiedzi ustne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pisemne są logiczne</w:t>
            </w:r>
          </w:p>
          <w:p>
            <w:pPr>
              <w:pStyle w:val="TableParagraph"/>
              <w:ind w:left="104" w:right="157" w:hanging="0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spójne. W wypowiedziach ustnych i pisemnych stosuje </w:t>
            </w:r>
            <w:r>
              <w:rPr>
                <w:spacing w:val="-2"/>
                <w:sz w:val="20"/>
              </w:rPr>
              <w:t xml:space="preserve"> 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 większości  </w:t>
            </w:r>
            <w:r>
              <w:rPr>
                <w:sz w:val="20"/>
              </w:rPr>
              <w:t xml:space="preserve">poprawne formy odmiany czasowników nieregularnych  (essen, nehmen, mӧchte, mӧgen), zaimków dzierżawczych 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 xml:space="preserve">w liczbie mnogiej 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>w mianowniku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bierniku, stopniowania przymiotników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przysłówków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oraz  zwrotu </w:t>
            </w:r>
            <w:r>
              <w:rPr>
                <w:i/>
                <w:sz w:val="20"/>
              </w:rPr>
              <w:t>es gibt</w:t>
            </w:r>
            <w:r>
              <w:rPr>
                <w:sz w:val="20"/>
              </w:rPr>
              <w:t>. Jego wypowiedzi ustne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pisemne są logiczne i spójne.</w:t>
            </w:r>
          </w:p>
          <w:p>
            <w:pPr>
              <w:pStyle w:val="TableParagraph"/>
              <w:ind w:left="104" w:right="1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</w:t>
            </w:r>
            <w:r>
              <w:rPr>
                <w:spacing w:val="-13"/>
                <w:sz w:val="20"/>
              </w:rPr>
              <w:t xml:space="preserve"> prawie zawsze  prawidłowo  </w:t>
            </w:r>
            <w:r>
              <w:rPr>
                <w:sz w:val="20"/>
              </w:rPr>
              <w:t>(robiąc sporadyczne błędy)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przyporządkowuje poznane nazwy potraw i napoi do poszczególnych posiłków (śniadanie, obiad, kolacja), prawie zawsze  prawidłowo  potrafi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powiedzieć, co chciałby zjeść, czego nie lubi, opisuje smak potraw za pomocą przymiotników, dość swobodnie składa zamówienie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stołówce i kawiarni, pyta o cenę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ją podaje. Uczeń na bazie podanego słownictwa prawie zawsze prawidłowo układa zdania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oznajmujące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pytające.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Jego wypowiedzi ustne i pisemne</w:t>
            </w:r>
          </w:p>
          <w:p>
            <w:pPr>
              <w:pStyle w:val="TableParagraph"/>
              <w:ind w:left="107" w:right="128" w:hanging="0"/>
              <w:rPr>
                <w:sz w:val="20"/>
              </w:rPr>
            </w:pPr>
            <w:r>
              <w:rPr>
                <w:sz w:val="20"/>
              </w:rPr>
              <w:t>zawierają bogate słownictwo, stosuje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2"/>
                <w:sz w:val="20"/>
              </w:rPr>
              <w:t xml:space="preserve"> prawie zawsze </w:t>
            </w:r>
            <w:r>
              <w:rPr>
                <w:sz w:val="20"/>
              </w:rPr>
              <w:t>prawidłowe  formy odmiany czasowników nieregularnych (essen, nehmen, mӧchte, mӧgen), zaimków dzierżawczych w liczbie mnogiej w mianowniku i bierniku, stopniowania przymiotników</w:t>
            </w:r>
          </w:p>
          <w:p>
            <w:pPr>
              <w:pStyle w:val="TableParagraph"/>
              <w:ind w:left="107" w:right="128" w:hanging="0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przysłówków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oraz zwrotu </w:t>
            </w:r>
            <w:r>
              <w:rPr>
                <w:i/>
                <w:sz w:val="20"/>
              </w:rPr>
              <w:t>es gibt</w:t>
            </w:r>
            <w:r>
              <w:rPr>
                <w:sz w:val="20"/>
              </w:rPr>
              <w:t>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10" w:hanging="0"/>
              <w:rPr>
                <w:sz w:val="20"/>
              </w:rPr>
            </w:pPr>
            <w:r>
              <w:rPr>
                <w:sz w:val="20"/>
              </w:rPr>
              <w:t xml:space="preserve">Uczeń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prawidłowo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przyporządkowuje poznane nazwy potraw i napoi do poszczególnych posiłków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(śniadanie, obiad, kolacja), swobodnie potrafi powiedzieć, co chciałby zjeść,  czego nie lubi, opisuje smak potraw za pomocą przymiotników, swobodnie składa zamówienie </w:t>
            </w:r>
          </w:p>
          <w:p>
            <w:pPr>
              <w:pStyle w:val="TableParagraph"/>
              <w:ind w:left="108" w:right="110" w:hanging="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stołówce i kawiarni, pyta o cenę</w:t>
            </w:r>
          </w:p>
          <w:p>
            <w:pPr>
              <w:pStyle w:val="TableParagraph"/>
              <w:ind w:left="108" w:right="110" w:hanging="0"/>
              <w:rPr>
                <w:spacing w:val="-10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 ją podaje. Uczeń na bazie podanego słownictwa prawidłowo  układa zdania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oznajmujące</w:t>
            </w:r>
            <w:r>
              <w:rPr>
                <w:spacing w:val="-10"/>
                <w:sz w:val="20"/>
              </w:rPr>
              <w:t xml:space="preserve"> </w:t>
            </w:r>
          </w:p>
          <w:p>
            <w:pPr>
              <w:pStyle w:val="TableParagraph"/>
              <w:ind w:left="108" w:right="110" w:hanging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pytające.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Jego wypowiedzi ustne </w:t>
            </w:r>
          </w:p>
          <w:p>
            <w:pPr>
              <w:pStyle w:val="TableParagraph"/>
              <w:ind w:left="108" w:right="110" w:hanging="0"/>
              <w:rPr>
                <w:sz w:val="20"/>
              </w:rPr>
            </w:pPr>
            <w:r>
              <w:rPr>
                <w:sz w:val="20"/>
              </w:rPr>
              <w:t>i pisemne zawierają bogate słownictwo, stosuje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prawidłowe formy odmiany czasowników nieregularnych</w:t>
            </w:r>
          </w:p>
          <w:p>
            <w:pPr>
              <w:pStyle w:val="TableParagraph"/>
              <w:ind w:left="108" w:right="110" w:hanging="0"/>
              <w:rPr>
                <w:spacing w:val="-13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(essen, nehmen, mӧchte, mӧgen), zaimków dzierżawczych, stopniowania przymiotników</w:t>
            </w:r>
            <w:r>
              <w:rPr>
                <w:spacing w:val="-13"/>
                <w:sz w:val="20"/>
              </w:rPr>
              <w:t xml:space="preserve"> </w:t>
            </w:r>
          </w:p>
          <w:p>
            <w:pPr>
              <w:pStyle w:val="TableParagraph"/>
              <w:ind w:left="108" w:right="110" w:hanging="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przysłówków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>
            <w:pPr>
              <w:pStyle w:val="TableParagraph"/>
              <w:ind w:left="108" w:hanging="0"/>
              <w:rPr>
                <w:sz w:val="20"/>
              </w:rPr>
            </w:pPr>
            <w:r>
              <w:rPr>
                <w:sz w:val="20"/>
              </w:rPr>
              <w:t>zwrotu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es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gibt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Rule="exact" w:line="215"/>
              <w:ind w:left="108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ListParagraph"/>
        <w:widowControl/>
        <w:numPr>
          <w:ilvl w:val="0"/>
          <w:numId w:val="1"/>
        </w:numPr>
        <w:spacing w:lineRule="auto" w:line="259" w:before="0" w:after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Ocena roczna zawiera również wymagania edukacyjne na ocenę  śródroczną.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59"/>
        <w:ind w:left="100" w:hanging="0"/>
        <w:rPr>
          <w:sz w:val="20"/>
        </w:rPr>
      </w:pPr>
      <w:r>
        <w:rPr/>
      </w:r>
    </w:p>
    <w:sectPr>
      <w:type w:val="continuous"/>
      <w:pgSz w:orient="landscape" w:w="16838" w:h="11906"/>
      <w:pgMar w:left="620" w:right="600" w:header="710" w:top="124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</w:p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2">
              <wp:simplePos x="0" y="0"/>
              <wp:positionH relativeFrom="page">
                <wp:posOffset>7830820</wp:posOffset>
              </wp:positionH>
              <wp:positionV relativeFrom="page">
                <wp:posOffset>438150</wp:posOffset>
              </wp:positionV>
              <wp:extent cx="2378710" cy="19431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871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0" w:after="0"/>
                            <w:ind w:left="20" w:hanging="0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</w:r>
                        </w:p>
                        <w:p>
                          <w:pPr>
                            <w:pStyle w:val="Zawartoramki"/>
                            <w:spacing w:before="10" w:after="0"/>
                            <w:ind w:left="20" w:hanging="0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</w:r>
                        </w:p>
                        <w:p>
                          <w:pPr>
                            <w:pStyle w:val="Zawartoramki"/>
                            <w:spacing w:before="10" w:after="0"/>
                            <w:ind w:left="20" w:hanging="0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</w:r>
                        </w:p>
                        <w:p>
                          <w:pPr>
                            <w:pStyle w:val="Zawartoramki"/>
                            <w:spacing w:before="10" w:after="0"/>
                            <w:ind w:left="20" w:hanging="0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</w:r>
                        </w:p>
                        <w:p>
                          <w:pPr>
                            <w:pStyle w:val="Zawartoramki"/>
                            <w:spacing w:before="10" w:after="0"/>
                            <w:ind w:left="20" w:hanging="0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7.3pt;height:15.3pt;mso-wrap-distance-left:9pt;mso-wrap-distance-right:9pt;mso-wrap-distance-top:0pt;mso-wrap-distance-bottom:0pt;margin-top:34.5pt;mso-position-vertical-relative:page;margin-left:616.6pt;mso-position-horizontal-relative:page">
              <v:textbox inset="0in,0in,0in,0in">
                <w:txbxContent>
                  <w:p>
                    <w:pPr>
                      <w:pStyle w:val="Zawartoramki"/>
                      <w:spacing w:before="10" w:after="0"/>
                      <w:ind w:left="20" w:hanging="0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</w:r>
                  </w:p>
                  <w:p>
                    <w:pPr>
                      <w:pStyle w:val="Zawartoramki"/>
                      <w:spacing w:before="10" w:after="0"/>
                      <w:ind w:left="20" w:hanging="0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</w:r>
                  </w:p>
                  <w:p>
                    <w:pPr>
                      <w:pStyle w:val="Zawartoramki"/>
                      <w:spacing w:before="10" w:after="0"/>
                      <w:ind w:left="20" w:hanging="0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</w:r>
                  </w:p>
                  <w:p>
                    <w:pPr>
                      <w:pStyle w:val="Zawartoramki"/>
                      <w:spacing w:before="10" w:after="0"/>
                      <w:ind w:left="20" w:hanging="0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</w:r>
                  </w:p>
                  <w:p>
                    <w:pPr>
                      <w:pStyle w:val="Zawartoramki"/>
                      <w:spacing w:before="10" w:after="0"/>
                      <w:ind w:left="20" w:hanging="0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</w:rPr>
    </w:pPr>
    <w:r>
      <w:rPr>
        <w:sz w:val="20"/>
      </w:rPr>
    </w:r>
  </w:p>
  <w:p>
    <w:pPr>
      <w:pStyle w:val="Tretekstu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2">
              <wp:simplePos x="0" y="0"/>
              <wp:positionH relativeFrom="page">
                <wp:posOffset>7830820</wp:posOffset>
              </wp:positionH>
              <wp:positionV relativeFrom="page">
                <wp:posOffset>438150</wp:posOffset>
              </wp:positionV>
              <wp:extent cx="2378710" cy="19431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871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0" w:after="0"/>
                            <w:ind w:left="20" w:hanging="0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</w:r>
                        </w:p>
                        <w:p>
                          <w:pPr>
                            <w:pStyle w:val="Zawartoramki"/>
                            <w:spacing w:before="10" w:after="0"/>
                            <w:ind w:left="20" w:hanging="0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</w:r>
                        </w:p>
                        <w:p>
                          <w:pPr>
                            <w:pStyle w:val="Zawartoramki"/>
                            <w:spacing w:before="10" w:after="0"/>
                            <w:ind w:left="20" w:hanging="0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</w:r>
                        </w:p>
                        <w:p>
                          <w:pPr>
                            <w:pStyle w:val="Zawartoramki"/>
                            <w:spacing w:before="10" w:after="0"/>
                            <w:ind w:left="20" w:hanging="0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</w:r>
                        </w:p>
                        <w:p>
                          <w:pPr>
                            <w:pStyle w:val="Zawartoramki"/>
                            <w:spacing w:before="10" w:after="0"/>
                            <w:ind w:left="20" w:hanging="0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7.3pt;height:15.3pt;mso-wrap-distance-left:9pt;mso-wrap-distance-right:9pt;mso-wrap-distance-top:0pt;mso-wrap-distance-bottom:0pt;margin-top:34.5pt;mso-position-vertical-relative:page;margin-left:616.6pt;mso-position-horizontal-relative:page">
              <v:textbox inset="0in,0in,0in,0in">
                <w:txbxContent>
                  <w:p>
                    <w:pPr>
                      <w:pStyle w:val="Zawartoramki"/>
                      <w:spacing w:before="10" w:after="0"/>
                      <w:ind w:left="20" w:hanging="0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</w:r>
                  </w:p>
                  <w:p>
                    <w:pPr>
                      <w:pStyle w:val="Zawartoramki"/>
                      <w:spacing w:before="10" w:after="0"/>
                      <w:ind w:left="20" w:hanging="0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</w:r>
                  </w:p>
                  <w:p>
                    <w:pPr>
                      <w:pStyle w:val="Zawartoramki"/>
                      <w:spacing w:before="10" w:after="0"/>
                      <w:ind w:left="20" w:hanging="0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</w:r>
                  </w:p>
                  <w:p>
                    <w:pPr>
                      <w:pStyle w:val="Zawartoramki"/>
                      <w:spacing w:before="10" w:after="0"/>
                      <w:ind w:left="20" w:hanging="0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</w:r>
                  </w:p>
                  <w:p>
                    <w:pPr>
                      <w:pStyle w:val="Zawartoramki"/>
                      <w:spacing w:before="10" w:after="0"/>
                      <w:ind w:left="20" w:hanging="0"/>
                      <w:rPr>
                        <w:b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ca73af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24851"/>
    <w:rPr>
      <w:rFonts w:ascii="Times New Roman" w:hAnsi="Times New Roman" w:eastAsia="Times New Roman" w:cs="Times New Roman"/>
      <w:lang w:val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24851"/>
    <w:rPr>
      <w:rFonts w:ascii="Times New Roman" w:hAnsi="Times New Roman" w:eastAsia="Times New Roman" w:cs="Times New Roman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rsid w:val="00ca73af"/>
    <w:pPr/>
    <w:rPr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rsid w:val="00ca73af"/>
    <w:pPr>
      <w:spacing w:before="10" w:after="0"/>
      <w:ind w:left="20" w:hanging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a73af"/>
    <w:pPr/>
    <w:rPr/>
  </w:style>
  <w:style w:type="paragraph" w:styleId="TableParagraph" w:customStyle="1">
    <w:name w:val="Table Paragraph"/>
    <w:basedOn w:val="Normal"/>
    <w:uiPriority w:val="1"/>
    <w:qFormat/>
    <w:rsid w:val="00ca73af"/>
    <w:pPr>
      <w:ind w:left="107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32485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32485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a7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ce308f"/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B330-29B3-490B-99FF-4B088C0C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Application>LibreOffice/6.4.3.2$Windows_X86_64 LibreOffice_project/747b5d0ebf89f41c860ec2a39efd7cb15b54f2d8</Application>
  <Pages>11</Pages>
  <Words>3920</Words>
  <Characters>25157</Characters>
  <CharactersWithSpaces>29256</CharactersWithSpaces>
  <Paragraphs>548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2023-10-19T04:26:00Z</dcterms:created>
  <dc:creator>Lusia W</dc:creator>
  <dc:description/>
  <dc:language>pl-PL</dc:language>
  <cp:lastModifiedBy/>
  <dcterms:modified xsi:type="dcterms:W3CDTF">2023-11-06T07:24:13Z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2023-09-19T00:00:00Z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2023-10-19T00:00:00Z</vt:filetime>
  </property>
  <property fmtid="{D5CDD505-2E9C-101B-9397-08002B2CF9AE}" pid="8" name="LinksUpToDate">
    <vt:bool>0</vt:bool>
  </property>
  <property fmtid="{D5CDD505-2E9C-101B-9397-08002B2CF9AE}" pid="9" name="Producer">
    <vt:lpwstr>Microsoft® Word 2013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