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D5" w:rsidRPr="00E96BD5" w:rsidRDefault="00B3519B" w:rsidP="003853C1">
      <w:pPr>
        <w:autoSpaceDE w:val="0"/>
        <w:autoSpaceDN w:val="0"/>
        <w:adjustRightInd w:val="0"/>
        <w:spacing w:after="0" w:line="240" w:lineRule="auto"/>
        <w:jc w:val="center"/>
        <w:rPr>
          <w:rFonts w:ascii="Times New Roman" w:hAnsi="Times New Roman" w:cs="Times New Roman"/>
          <w:b/>
          <w:color w:val="000000"/>
          <w:sz w:val="24"/>
          <w:szCs w:val="24"/>
        </w:rPr>
      </w:pPr>
      <w:r w:rsidRPr="002C6EFF">
        <w:rPr>
          <w:rFonts w:ascii="Times New Roman" w:hAnsi="Times New Roman" w:cs="Times New Roman"/>
          <w:b/>
          <w:color w:val="000000"/>
          <w:sz w:val="24"/>
          <w:szCs w:val="24"/>
        </w:rPr>
        <w:t>PRZEDMIOTOW</w:t>
      </w:r>
      <w:r w:rsidR="00BF7DD7">
        <w:rPr>
          <w:rFonts w:ascii="Times New Roman" w:hAnsi="Times New Roman" w:cs="Times New Roman"/>
          <w:b/>
          <w:color w:val="000000"/>
          <w:sz w:val="24"/>
          <w:szCs w:val="24"/>
        </w:rPr>
        <w:t>E ZASADY</w:t>
      </w:r>
      <w:bookmarkStart w:id="0" w:name="_GoBack"/>
      <w:bookmarkEnd w:id="0"/>
      <w:r w:rsidRPr="002C6EFF">
        <w:rPr>
          <w:rFonts w:ascii="Times New Roman" w:hAnsi="Times New Roman" w:cs="Times New Roman"/>
          <w:b/>
          <w:color w:val="000000"/>
          <w:sz w:val="24"/>
          <w:szCs w:val="24"/>
        </w:rPr>
        <w:t xml:space="preserve"> OCENIANIA Z PRZYRODY</w:t>
      </w:r>
      <w:r w:rsidR="00E96BD5">
        <w:rPr>
          <w:rFonts w:ascii="Times New Roman" w:hAnsi="Times New Roman" w:cs="Times New Roman"/>
          <w:b/>
          <w:color w:val="000000"/>
          <w:sz w:val="24"/>
          <w:szCs w:val="24"/>
        </w:rPr>
        <w:t xml:space="preserve"> </w:t>
      </w:r>
    </w:p>
    <w:p w:rsidR="00E96BD5" w:rsidRPr="002C6EFF" w:rsidRDefault="00E96BD5" w:rsidP="00B3519B">
      <w:pPr>
        <w:autoSpaceDE w:val="0"/>
        <w:autoSpaceDN w:val="0"/>
        <w:adjustRightInd w:val="0"/>
        <w:spacing w:after="0" w:line="240" w:lineRule="auto"/>
        <w:jc w:val="center"/>
        <w:rPr>
          <w:rFonts w:ascii="Times New Roman" w:hAnsi="Times New Roman" w:cs="Times New Roman"/>
          <w:b/>
          <w:color w:val="000000"/>
          <w:sz w:val="24"/>
          <w:szCs w:val="24"/>
        </w:rPr>
      </w:pPr>
    </w:p>
    <w:p w:rsidR="00D35BA6" w:rsidRPr="002C6EFF" w:rsidRDefault="00B3519B" w:rsidP="002C6EFF">
      <w:pPr>
        <w:jc w:val="center"/>
        <w:rPr>
          <w:rFonts w:ascii="Times New Roman" w:hAnsi="Times New Roman" w:cs="Times New Roman"/>
          <w:b/>
          <w:color w:val="000000"/>
          <w:sz w:val="24"/>
          <w:szCs w:val="24"/>
        </w:rPr>
      </w:pPr>
      <w:r w:rsidRPr="00B3519B">
        <w:rPr>
          <w:rFonts w:ascii="Times New Roman" w:hAnsi="Times New Roman" w:cs="Times New Roman"/>
          <w:b/>
          <w:color w:val="000000"/>
          <w:sz w:val="24"/>
          <w:szCs w:val="24"/>
        </w:rPr>
        <w:t>CELE OCENIANIA UCZNIÓW</w:t>
      </w:r>
    </w:p>
    <w:p w:rsidR="00D35BA6" w:rsidRPr="00D35BA6" w:rsidRDefault="00D35BA6" w:rsidP="00D35BA6">
      <w:pPr>
        <w:autoSpaceDE w:val="0"/>
        <w:autoSpaceDN w:val="0"/>
        <w:adjustRightInd w:val="0"/>
        <w:spacing w:after="0" w:line="240" w:lineRule="auto"/>
        <w:rPr>
          <w:rFonts w:ascii="Times New Roman" w:hAnsi="Times New Roman" w:cs="Times New Roman"/>
          <w:sz w:val="21"/>
          <w:szCs w:val="21"/>
        </w:rPr>
      </w:pPr>
      <w:r w:rsidRPr="00D35BA6">
        <w:rPr>
          <w:rFonts w:ascii="Times New Roman" w:hAnsi="Times New Roman" w:cs="Times New Roman"/>
          <w:b/>
          <w:bCs/>
          <w:sz w:val="21"/>
          <w:szCs w:val="21"/>
        </w:rPr>
        <w:t xml:space="preserve">I. Cele ogólne oceniania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1. Rozpoznawanie przez nauczyciela poziomu i postępów w opanowaniu przez ucznia wiadomości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i umiejętności w stosunku do wymagań programowych.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2. Poinformowanie ucznia o poziomie jego osiągnięć edukacyjnych i postępach w tym zakresie.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3. Motywowanie ucznia do dalszej pracy.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4. Przekazanie rodzicom lub opiekunom informacji o postępach dziecka.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5. Dostarczenie nauczycielowi informacji zwrotnej na temat efektywności jego nauczania.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6. Prawidłowości doboru metod pracy z uczniem. </w:t>
      </w:r>
    </w:p>
    <w:p w:rsidR="002C6EFF" w:rsidRDefault="002C6EFF" w:rsidP="00D35BA6">
      <w:pPr>
        <w:autoSpaceDE w:val="0"/>
        <w:autoSpaceDN w:val="0"/>
        <w:adjustRightInd w:val="0"/>
        <w:spacing w:after="0" w:line="240" w:lineRule="auto"/>
        <w:rPr>
          <w:rFonts w:ascii="Times New Roman" w:hAnsi="Times New Roman" w:cs="Times New Roman"/>
          <w:sz w:val="21"/>
          <w:szCs w:val="21"/>
        </w:rPr>
      </w:pPr>
    </w:p>
    <w:p w:rsidR="00D35BA6" w:rsidRPr="00471400" w:rsidRDefault="00D35BA6" w:rsidP="00D35BA6">
      <w:pPr>
        <w:autoSpaceDE w:val="0"/>
        <w:autoSpaceDN w:val="0"/>
        <w:adjustRightInd w:val="0"/>
        <w:spacing w:after="0" w:line="240" w:lineRule="auto"/>
        <w:rPr>
          <w:rFonts w:ascii="Times New Roman" w:hAnsi="Times New Roman" w:cs="Times New Roman"/>
          <w:b/>
          <w:sz w:val="21"/>
          <w:szCs w:val="21"/>
        </w:rPr>
      </w:pPr>
      <w:r w:rsidRPr="00471400">
        <w:rPr>
          <w:rFonts w:ascii="Times New Roman" w:hAnsi="Times New Roman" w:cs="Times New Roman"/>
          <w:b/>
          <w:sz w:val="21"/>
          <w:szCs w:val="21"/>
        </w:rPr>
        <w:t xml:space="preserve">II. </w:t>
      </w:r>
      <w:r w:rsidRPr="00471400">
        <w:rPr>
          <w:rFonts w:ascii="Times New Roman" w:hAnsi="Times New Roman" w:cs="Times New Roman"/>
          <w:b/>
          <w:bCs/>
          <w:sz w:val="21"/>
          <w:szCs w:val="21"/>
        </w:rPr>
        <w:t xml:space="preserve">Wymaganie edukacyjne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Przedmiotem oceniania są: </w:t>
      </w:r>
    </w:p>
    <w:p w:rsidR="00D35BA6" w:rsidRPr="00471400" w:rsidRDefault="00D35BA6" w:rsidP="00D35BA6">
      <w:pPr>
        <w:autoSpaceDE w:val="0"/>
        <w:autoSpaceDN w:val="0"/>
        <w:adjustRightInd w:val="0"/>
        <w:spacing w:after="23" w:line="240" w:lineRule="auto"/>
        <w:rPr>
          <w:rFonts w:ascii="Times New Roman" w:hAnsi="Times New Roman" w:cs="Times New Roman"/>
          <w:sz w:val="24"/>
          <w:szCs w:val="24"/>
        </w:rPr>
      </w:pPr>
      <w:r w:rsidRPr="00471400">
        <w:rPr>
          <w:rFonts w:ascii="Times New Roman" w:hAnsi="Times New Roman" w:cs="Times New Roman"/>
          <w:sz w:val="24"/>
          <w:szCs w:val="24"/>
        </w:rPr>
        <w:t xml:space="preserve">a) wiedza </w:t>
      </w:r>
    </w:p>
    <w:p w:rsidR="00D35BA6" w:rsidRPr="00471400" w:rsidRDefault="00D35BA6" w:rsidP="00D35BA6">
      <w:pPr>
        <w:autoSpaceDE w:val="0"/>
        <w:autoSpaceDN w:val="0"/>
        <w:adjustRightInd w:val="0"/>
        <w:spacing w:after="23" w:line="240" w:lineRule="auto"/>
        <w:rPr>
          <w:rFonts w:ascii="Times New Roman" w:hAnsi="Times New Roman" w:cs="Times New Roman"/>
          <w:sz w:val="24"/>
          <w:szCs w:val="24"/>
        </w:rPr>
      </w:pPr>
      <w:r w:rsidRPr="00471400">
        <w:rPr>
          <w:rFonts w:ascii="Times New Roman" w:hAnsi="Times New Roman" w:cs="Times New Roman"/>
          <w:sz w:val="24"/>
          <w:szCs w:val="24"/>
        </w:rPr>
        <w:t xml:space="preserve">b) umiejętności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c) postawa ucznia i jego aktywność </w:t>
      </w:r>
    </w:p>
    <w:p w:rsidR="002C6EFF" w:rsidRPr="002C6EFF" w:rsidRDefault="002C6EFF" w:rsidP="00D35BA6">
      <w:pPr>
        <w:autoSpaceDE w:val="0"/>
        <w:autoSpaceDN w:val="0"/>
        <w:adjustRightInd w:val="0"/>
        <w:spacing w:after="0" w:line="240" w:lineRule="auto"/>
        <w:rPr>
          <w:rFonts w:ascii="Times New Roman" w:hAnsi="Times New Roman" w:cs="Times New Roman"/>
          <w:sz w:val="21"/>
          <w:szCs w:val="21"/>
        </w:rPr>
      </w:pPr>
    </w:p>
    <w:p w:rsidR="00D35BA6" w:rsidRPr="00D35BA6" w:rsidRDefault="00D35BA6" w:rsidP="00D35BA6">
      <w:pPr>
        <w:autoSpaceDE w:val="0"/>
        <w:autoSpaceDN w:val="0"/>
        <w:adjustRightInd w:val="0"/>
        <w:spacing w:after="0" w:line="240" w:lineRule="auto"/>
        <w:rPr>
          <w:rFonts w:ascii="Times New Roman" w:hAnsi="Times New Roman" w:cs="Times New Roman"/>
          <w:sz w:val="21"/>
          <w:szCs w:val="21"/>
        </w:rPr>
      </w:pPr>
      <w:r w:rsidRPr="00D35BA6">
        <w:rPr>
          <w:rFonts w:ascii="Times New Roman" w:hAnsi="Times New Roman" w:cs="Times New Roman"/>
          <w:b/>
          <w:bCs/>
          <w:sz w:val="21"/>
          <w:szCs w:val="21"/>
        </w:rPr>
        <w:t xml:space="preserve">Formy aktywności podlegające ocenie: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prace pisemne (sprawdziany, kartkówki) - w przypadku niesamodzielnej pracy uczeń otrzymuje ocenę niedostateczną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odpowiedzi ustne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prace domowe - brak zeszytu</w:t>
      </w:r>
      <w:r w:rsidR="002C6EFF" w:rsidRPr="00471400">
        <w:rPr>
          <w:rFonts w:ascii="Times New Roman" w:hAnsi="Times New Roman" w:cs="Times New Roman"/>
          <w:sz w:val="24"/>
          <w:szCs w:val="24"/>
        </w:rPr>
        <w:t>,</w:t>
      </w:r>
      <w:r w:rsidRPr="00471400">
        <w:rPr>
          <w:rFonts w:ascii="Times New Roman" w:hAnsi="Times New Roman" w:cs="Times New Roman"/>
          <w:sz w:val="24"/>
          <w:szCs w:val="24"/>
        </w:rPr>
        <w:t xml:space="preserve"> ćwiczeń lub pracy domowej należy zgłaszać na początku lekcji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praca w grupach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praca na lekcji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aktywność pozalekcyjna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prace długoterminowe (gromadzenie okazów, zielników, pomocy do lekcji, </w:t>
      </w:r>
      <w:proofErr w:type="spellStart"/>
      <w:r w:rsidRPr="00471400">
        <w:rPr>
          <w:rFonts w:ascii="Times New Roman" w:hAnsi="Times New Roman" w:cs="Times New Roman"/>
          <w:sz w:val="24"/>
          <w:szCs w:val="24"/>
        </w:rPr>
        <w:t>itp</w:t>
      </w:r>
      <w:proofErr w:type="spellEnd"/>
      <w:r w:rsidRPr="00471400">
        <w:rPr>
          <w:rFonts w:ascii="Times New Roman" w:hAnsi="Times New Roman" w:cs="Times New Roman"/>
          <w:sz w:val="24"/>
          <w:szCs w:val="24"/>
        </w:rPr>
        <w:t xml:space="preserve">)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przygotowanie do lekcji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zeszyt ćwiczeń (uczeń nieobecny na lekcji ma obowiązek uzupełnienia notatki w zeszycie ćwiczeń)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prace nieobowiązkowe - będące samodzielną uczniowską propozycją poszerzenia wiadomości i umiejętności </w:t>
      </w:r>
    </w:p>
    <w:p w:rsidR="00D35BA6" w:rsidRPr="00471400" w:rsidRDefault="00D35BA6" w:rsidP="002C6EFF">
      <w:pPr>
        <w:pStyle w:val="Akapitzlist"/>
        <w:numPr>
          <w:ilvl w:val="0"/>
          <w:numId w:val="20"/>
        </w:numPr>
        <w:autoSpaceDE w:val="0"/>
        <w:autoSpaceDN w:val="0"/>
        <w:adjustRightInd w:val="0"/>
        <w:spacing w:after="32" w:line="240" w:lineRule="auto"/>
        <w:rPr>
          <w:rFonts w:ascii="Times New Roman" w:hAnsi="Times New Roman" w:cs="Times New Roman"/>
          <w:sz w:val="24"/>
          <w:szCs w:val="24"/>
        </w:rPr>
      </w:pPr>
      <w:r w:rsidRPr="00471400">
        <w:rPr>
          <w:rFonts w:ascii="Times New Roman" w:hAnsi="Times New Roman" w:cs="Times New Roman"/>
          <w:sz w:val="24"/>
          <w:szCs w:val="24"/>
        </w:rPr>
        <w:t xml:space="preserve">osiągnięcia w konkursach szkolnych, powiatowych i wojewódzkich </w:t>
      </w:r>
    </w:p>
    <w:p w:rsidR="00D35BA6" w:rsidRPr="00471400" w:rsidRDefault="00D35BA6" w:rsidP="002C6EFF">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471400">
        <w:rPr>
          <w:rFonts w:ascii="Times New Roman" w:hAnsi="Times New Roman" w:cs="Times New Roman"/>
          <w:sz w:val="24"/>
          <w:szCs w:val="24"/>
        </w:rPr>
        <w:t xml:space="preserve">umiejętności praktyczne np. posługiwanie się mikroskopem, kompasem, planem, mapą </w:t>
      </w:r>
    </w:p>
    <w:p w:rsidR="00D35BA6" w:rsidRPr="00471400" w:rsidRDefault="00D35BA6" w:rsidP="00D35BA6">
      <w:pPr>
        <w:autoSpaceDE w:val="0"/>
        <w:autoSpaceDN w:val="0"/>
        <w:adjustRightInd w:val="0"/>
        <w:spacing w:after="0" w:line="240" w:lineRule="auto"/>
        <w:rPr>
          <w:rFonts w:ascii="Times New Roman" w:hAnsi="Times New Roman" w:cs="Times New Roman"/>
          <w:sz w:val="24"/>
          <w:szCs w:val="24"/>
        </w:rPr>
      </w:pPr>
    </w:p>
    <w:p w:rsidR="00B3519B" w:rsidRPr="002C6EFF" w:rsidRDefault="00D35BA6" w:rsidP="002C6EFF">
      <w:pPr>
        <w:autoSpaceDE w:val="0"/>
        <w:autoSpaceDN w:val="0"/>
        <w:adjustRightInd w:val="0"/>
        <w:spacing w:after="133" w:line="240" w:lineRule="auto"/>
        <w:rPr>
          <w:rFonts w:ascii="Times New Roman" w:hAnsi="Times New Roman" w:cs="Times New Roman"/>
          <w:sz w:val="24"/>
          <w:szCs w:val="24"/>
        </w:rPr>
      </w:pPr>
      <w:r w:rsidRPr="002C6EFF">
        <w:rPr>
          <w:rFonts w:ascii="Times New Roman" w:hAnsi="Times New Roman" w:cs="Times New Roman"/>
          <w:b/>
          <w:bCs/>
          <w:sz w:val="24"/>
          <w:szCs w:val="24"/>
        </w:rPr>
        <w:t xml:space="preserve">III. Zasady oceniania </w:t>
      </w:r>
    </w:p>
    <w:p w:rsidR="00055CD4" w:rsidRPr="00D60F9C" w:rsidRDefault="00055CD4" w:rsidP="00D60F9C">
      <w:pPr>
        <w:autoSpaceDE w:val="0"/>
        <w:autoSpaceDN w:val="0"/>
        <w:adjustRightInd w:val="0"/>
        <w:spacing w:line="240" w:lineRule="auto"/>
        <w:rPr>
          <w:rFonts w:ascii="Times New Roman" w:hAnsi="Times New Roman" w:cs="Times New Roman"/>
          <w:b/>
          <w:color w:val="000000"/>
          <w:sz w:val="24"/>
          <w:szCs w:val="24"/>
        </w:rPr>
      </w:pPr>
      <w:r w:rsidRPr="00D60F9C">
        <w:rPr>
          <w:rFonts w:ascii="Times New Roman" w:hAnsi="Times New Roman" w:cs="Times New Roman"/>
          <w:b/>
          <w:color w:val="000000"/>
          <w:sz w:val="24"/>
          <w:szCs w:val="24"/>
        </w:rPr>
        <w:t>Stopień celujący otrzymuje uczeń, który:</w:t>
      </w:r>
    </w:p>
    <w:p w:rsidR="00055CD4" w:rsidRPr="002C6EFF" w:rsidRDefault="00055CD4" w:rsidP="002C6EFF">
      <w:pPr>
        <w:pStyle w:val="Akapitzlist"/>
        <w:numPr>
          <w:ilvl w:val="0"/>
          <w:numId w:val="21"/>
        </w:numPr>
        <w:autoSpaceDE w:val="0"/>
        <w:autoSpaceDN w:val="0"/>
        <w:adjustRightInd w:val="0"/>
        <w:spacing w:line="240" w:lineRule="auto"/>
        <w:rPr>
          <w:rFonts w:ascii="Times New Roman" w:hAnsi="Times New Roman" w:cs="Times New Roman"/>
          <w:color w:val="000000"/>
          <w:sz w:val="24"/>
          <w:szCs w:val="24"/>
        </w:rPr>
      </w:pPr>
      <w:r w:rsidRPr="002C6EFF">
        <w:rPr>
          <w:rFonts w:ascii="Times New Roman" w:hAnsi="Times New Roman" w:cs="Times New Roman"/>
          <w:color w:val="000000"/>
          <w:sz w:val="24"/>
          <w:szCs w:val="24"/>
        </w:rPr>
        <w:t xml:space="preserve">posiada wiadomości i umiejętności znacznie wykraczające poza program </w:t>
      </w:r>
      <w:r w:rsidR="00A32911" w:rsidRPr="002C6EFF">
        <w:rPr>
          <w:rFonts w:ascii="Times New Roman" w:hAnsi="Times New Roman" w:cs="Times New Roman"/>
          <w:color w:val="000000"/>
          <w:sz w:val="24"/>
          <w:szCs w:val="24"/>
        </w:rPr>
        <w:t xml:space="preserve"> </w:t>
      </w:r>
      <w:r w:rsidRPr="002C6EFF">
        <w:rPr>
          <w:rFonts w:ascii="Times New Roman" w:hAnsi="Times New Roman" w:cs="Times New Roman"/>
          <w:color w:val="000000"/>
          <w:sz w:val="24"/>
          <w:szCs w:val="24"/>
        </w:rPr>
        <w:t>nauczania,</w:t>
      </w:r>
    </w:p>
    <w:p w:rsidR="00762923" w:rsidRPr="002C6EFF" w:rsidRDefault="00055CD4" w:rsidP="002C6EFF">
      <w:pPr>
        <w:pStyle w:val="Akapitzlist"/>
        <w:numPr>
          <w:ilvl w:val="0"/>
          <w:numId w:val="21"/>
        </w:numPr>
        <w:autoSpaceDE w:val="0"/>
        <w:autoSpaceDN w:val="0"/>
        <w:adjustRightInd w:val="0"/>
        <w:spacing w:line="240" w:lineRule="auto"/>
        <w:rPr>
          <w:rFonts w:ascii="Times New Roman" w:hAnsi="Times New Roman" w:cs="Times New Roman"/>
          <w:color w:val="000000"/>
          <w:sz w:val="24"/>
          <w:szCs w:val="24"/>
        </w:rPr>
      </w:pPr>
      <w:r w:rsidRPr="002C6EFF">
        <w:rPr>
          <w:rFonts w:ascii="Times New Roman" w:hAnsi="Times New Roman" w:cs="Times New Roman"/>
          <w:color w:val="000000"/>
          <w:sz w:val="24"/>
          <w:szCs w:val="24"/>
        </w:rPr>
        <w:t>umie formułować i dokonywać analizy lub syntezy nowych zjawisk,</w:t>
      </w:r>
    </w:p>
    <w:p w:rsidR="00A32911" w:rsidRPr="002C6EFF" w:rsidRDefault="00A32911" w:rsidP="002C6EFF">
      <w:pPr>
        <w:pStyle w:val="Akapitzlist"/>
        <w:numPr>
          <w:ilvl w:val="0"/>
          <w:numId w:val="21"/>
        </w:numPr>
        <w:autoSpaceDE w:val="0"/>
        <w:autoSpaceDN w:val="0"/>
        <w:adjustRightInd w:val="0"/>
        <w:spacing w:line="240" w:lineRule="auto"/>
        <w:rPr>
          <w:rFonts w:ascii="Times New Roman" w:eastAsia="Arial Unicode MS" w:hAnsi="Times New Roman" w:cs="Times New Roman"/>
          <w:sz w:val="24"/>
          <w:szCs w:val="24"/>
        </w:rPr>
      </w:pPr>
      <w:r w:rsidRPr="002C6EFF">
        <w:rPr>
          <w:rFonts w:ascii="Times New Roman" w:eastAsia="Arial Unicode MS" w:hAnsi="Times New Roman" w:cs="Times New Roman"/>
          <w:sz w:val="24"/>
          <w:szCs w:val="24"/>
        </w:rPr>
        <w:t xml:space="preserve">prezentuje swoje wiadomości posługując się terminologią przyrodniczą, </w:t>
      </w:r>
    </w:p>
    <w:p w:rsidR="00A32911" w:rsidRPr="002C6EFF" w:rsidRDefault="00A32911" w:rsidP="00D60F9C">
      <w:pPr>
        <w:pStyle w:val="Akapitzlist"/>
        <w:numPr>
          <w:ilvl w:val="0"/>
          <w:numId w:val="21"/>
        </w:numPr>
        <w:autoSpaceDE w:val="0"/>
        <w:autoSpaceDN w:val="0"/>
        <w:adjustRightInd w:val="0"/>
        <w:spacing w:after="87" w:line="240" w:lineRule="auto"/>
        <w:rPr>
          <w:rFonts w:ascii="Times New Roman" w:eastAsia="Arial Unicode MS" w:hAnsi="Times New Roman" w:cs="Times New Roman"/>
          <w:sz w:val="24"/>
          <w:szCs w:val="24"/>
        </w:rPr>
      </w:pPr>
      <w:r w:rsidRPr="002C6EFF">
        <w:rPr>
          <w:rFonts w:ascii="Times New Roman" w:eastAsia="Arial Unicode MS" w:hAnsi="Times New Roman" w:cs="Times New Roman"/>
          <w:sz w:val="24"/>
          <w:szCs w:val="24"/>
        </w:rPr>
        <w:t xml:space="preserve">potrafi stosować zdobyte wiadomości w sytuacjach nietypowych, </w:t>
      </w:r>
    </w:p>
    <w:p w:rsidR="00A32911" w:rsidRPr="002C6EFF" w:rsidRDefault="00A32911" w:rsidP="002C6EFF">
      <w:pPr>
        <w:pStyle w:val="Akapitzlist"/>
        <w:numPr>
          <w:ilvl w:val="0"/>
          <w:numId w:val="21"/>
        </w:numPr>
        <w:autoSpaceDE w:val="0"/>
        <w:autoSpaceDN w:val="0"/>
        <w:adjustRightInd w:val="0"/>
        <w:spacing w:after="87" w:line="240" w:lineRule="auto"/>
        <w:rPr>
          <w:rFonts w:ascii="Times New Roman" w:eastAsia="Arial Unicode MS" w:hAnsi="Times New Roman" w:cs="Times New Roman"/>
          <w:sz w:val="24"/>
          <w:szCs w:val="24"/>
        </w:rPr>
      </w:pPr>
      <w:r w:rsidRPr="002C6EFF">
        <w:rPr>
          <w:rFonts w:ascii="Times New Roman" w:eastAsia="Arial Unicode MS" w:hAnsi="Times New Roman" w:cs="Times New Roman"/>
          <w:sz w:val="24"/>
          <w:szCs w:val="24"/>
        </w:rPr>
        <w:t xml:space="preserve">formułuje problemy i rozwiązuje je w sposób twórczy, </w:t>
      </w:r>
    </w:p>
    <w:p w:rsidR="00A32911" w:rsidRPr="002C6EFF" w:rsidRDefault="00A32911" w:rsidP="002C6EFF">
      <w:pPr>
        <w:pStyle w:val="Akapitzlist"/>
        <w:numPr>
          <w:ilvl w:val="0"/>
          <w:numId w:val="21"/>
        </w:numPr>
        <w:autoSpaceDE w:val="0"/>
        <w:autoSpaceDN w:val="0"/>
        <w:adjustRightInd w:val="0"/>
        <w:spacing w:after="87" w:line="240" w:lineRule="auto"/>
        <w:rPr>
          <w:rFonts w:ascii="Times New Roman" w:eastAsia="Arial Unicode MS" w:hAnsi="Times New Roman" w:cs="Times New Roman"/>
          <w:sz w:val="24"/>
          <w:szCs w:val="24"/>
        </w:rPr>
      </w:pPr>
      <w:r w:rsidRPr="002C6EFF">
        <w:rPr>
          <w:rFonts w:ascii="Times New Roman" w:eastAsia="Arial Unicode MS" w:hAnsi="Times New Roman" w:cs="Times New Roman"/>
          <w:sz w:val="24"/>
          <w:szCs w:val="24"/>
        </w:rPr>
        <w:t xml:space="preserve">wykorzystuje wiedzę zdobytą na innych przedmiotach, </w:t>
      </w:r>
    </w:p>
    <w:p w:rsidR="00A32911" w:rsidRPr="002C6EFF" w:rsidRDefault="00A32911" w:rsidP="00D60F9C">
      <w:pPr>
        <w:pStyle w:val="Akapitzlist"/>
        <w:numPr>
          <w:ilvl w:val="0"/>
          <w:numId w:val="21"/>
        </w:numPr>
        <w:autoSpaceDE w:val="0"/>
        <w:autoSpaceDN w:val="0"/>
        <w:adjustRightInd w:val="0"/>
        <w:spacing w:after="0" w:line="240" w:lineRule="auto"/>
        <w:rPr>
          <w:rFonts w:ascii="Times New Roman" w:eastAsia="Arial Unicode MS" w:hAnsi="Times New Roman" w:cs="Times New Roman"/>
          <w:sz w:val="24"/>
          <w:szCs w:val="24"/>
        </w:rPr>
      </w:pPr>
      <w:r w:rsidRPr="002C6EFF">
        <w:rPr>
          <w:rFonts w:ascii="Times New Roman" w:eastAsia="Arial Unicode MS" w:hAnsi="Times New Roman" w:cs="Times New Roman"/>
          <w:sz w:val="24"/>
          <w:szCs w:val="24"/>
        </w:rPr>
        <w:t xml:space="preserve">potrafi samodzielnie korzystać z różnych źródeł informacji, </w:t>
      </w:r>
    </w:p>
    <w:p w:rsidR="00A32911" w:rsidRPr="002C6EFF" w:rsidRDefault="00A32911" w:rsidP="00D60F9C">
      <w:pPr>
        <w:pStyle w:val="Akapitzlist"/>
        <w:numPr>
          <w:ilvl w:val="0"/>
          <w:numId w:val="21"/>
        </w:numPr>
        <w:autoSpaceDE w:val="0"/>
        <w:autoSpaceDN w:val="0"/>
        <w:adjustRightInd w:val="0"/>
        <w:spacing w:after="0" w:line="240" w:lineRule="auto"/>
        <w:rPr>
          <w:rFonts w:ascii="Times New Roman" w:eastAsia="Arial Unicode MS" w:hAnsi="Times New Roman" w:cs="Times New Roman"/>
          <w:sz w:val="24"/>
          <w:szCs w:val="24"/>
        </w:rPr>
      </w:pPr>
      <w:r w:rsidRPr="002C6EFF">
        <w:rPr>
          <w:rFonts w:ascii="Times New Roman" w:eastAsia="Arial Unicode MS" w:hAnsi="Times New Roman" w:cs="Times New Roman"/>
          <w:sz w:val="24"/>
          <w:szCs w:val="24"/>
        </w:rPr>
        <w:t xml:space="preserve">bardzo aktywnie uczestniczy w procesie lekcyjnym, </w:t>
      </w:r>
    </w:p>
    <w:p w:rsidR="00A32911" w:rsidRPr="00D60F9C" w:rsidRDefault="00A32911" w:rsidP="00D60F9C">
      <w:pPr>
        <w:pStyle w:val="Akapitzlist"/>
        <w:numPr>
          <w:ilvl w:val="0"/>
          <w:numId w:val="21"/>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bierze udział i osiąga sukcesy w konkursach przyrodniczych na terenie szkoły i poza nią. </w:t>
      </w:r>
    </w:p>
    <w:p w:rsidR="00055CD4" w:rsidRPr="00584D5D" w:rsidRDefault="00055CD4" w:rsidP="00D60F9C">
      <w:pPr>
        <w:autoSpaceDE w:val="0"/>
        <w:autoSpaceDN w:val="0"/>
        <w:adjustRightInd w:val="0"/>
        <w:spacing w:after="0" w:line="240" w:lineRule="auto"/>
        <w:rPr>
          <w:rFonts w:ascii="Times New Roman" w:hAnsi="Times New Roman"/>
          <w:color w:val="000000"/>
          <w:sz w:val="18"/>
          <w:szCs w:val="18"/>
        </w:rPr>
      </w:pPr>
    </w:p>
    <w:p w:rsidR="00471400" w:rsidRDefault="00471400" w:rsidP="00471400">
      <w:pPr>
        <w:rPr>
          <w:rFonts w:ascii="Times New Roman" w:hAnsi="Times New Roman"/>
          <w:b/>
          <w:color w:val="000000"/>
          <w:sz w:val="24"/>
          <w:szCs w:val="24"/>
        </w:rPr>
      </w:pPr>
      <w:r>
        <w:rPr>
          <w:rFonts w:ascii="Times New Roman" w:hAnsi="Times New Roman"/>
          <w:b/>
          <w:color w:val="000000"/>
          <w:sz w:val="24"/>
          <w:szCs w:val="24"/>
        </w:rPr>
        <w:br w:type="page"/>
      </w:r>
    </w:p>
    <w:p w:rsidR="00055CD4" w:rsidRPr="00D60F9C" w:rsidRDefault="00055CD4" w:rsidP="00055CD4">
      <w:pPr>
        <w:autoSpaceDE w:val="0"/>
        <w:autoSpaceDN w:val="0"/>
        <w:adjustRightInd w:val="0"/>
        <w:spacing w:line="240" w:lineRule="auto"/>
        <w:ind w:firstLine="176"/>
        <w:rPr>
          <w:rFonts w:ascii="Times New Roman" w:hAnsi="Times New Roman"/>
          <w:b/>
          <w:color w:val="000000"/>
          <w:sz w:val="24"/>
          <w:szCs w:val="24"/>
        </w:rPr>
      </w:pPr>
      <w:r w:rsidRPr="00D60F9C">
        <w:rPr>
          <w:rFonts w:ascii="Times New Roman" w:hAnsi="Times New Roman"/>
          <w:b/>
          <w:color w:val="000000"/>
          <w:sz w:val="24"/>
          <w:szCs w:val="24"/>
        </w:rPr>
        <w:lastRenderedPageBreak/>
        <w:t>Stopień bardzo dobry otrzymuje uczeń, który:</w:t>
      </w:r>
    </w:p>
    <w:p w:rsidR="00055CD4" w:rsidRPr="00D60F9C" w:rsidRDefault="00055CD4" w:rsidP="00D60F9C">
      <w:pPr>
        <w:pStyle w:val="Akapitzlist"/>
        <w:numPr>
          <w:ilvl w:val="0"/>
          <w:numId w:val="22"/>
        </w:numPr>
        <w:autoSpaceDE w:val="0"/>
        <w:autoSpaceDN w:val="0"/>
        <w:adjustRightInd w:val="0"/>
        <w:spacing w:line="240" w:lineRule="auto"/>
        <w:rPr>
          <w:rFonts w:ascii="Times New Roman" w:hAnsi="Times New Roman" w:cs="Times New Roman"/>
          <w:color w:val="000000"/>
          <w:sz w:val="24"/>
          <w:szCs w:val="24"/>
        </w:rPr>
      </w:pPr>
      <w:r w:rsidRPr="00D60F9C">
        <w:rPr>
          <w:rFonts w:ascii="Times New Roman" w:hAnsi="Times New Roman" w:cs="Times New Roman"/>
          <w:color w:val="000000"/>
          <w:sz w:val="24"/>
          <w:szCs w:val="24"/>
        </w:rPr>
        <w:t>sprawnie posługuje się zdobytymi wiadomoś</w:t>
      </w:r>
      <w:r w:rsidR="00762923" w:rsidRPr="00D60F9C">
        <w:rPr>
          <w:rFonts w:ascii="Times New Roman" w:hAnsi="Times New Roman" w:cs="Times New Roman"/>
          <w:color w:val="000000"/>
          <w:sz w:val="24"/>
          <w:szCs w:val="24"/>
        </w:rPr>
        <w:t xml:space="preserve">ciami, samodzielnie rozwiązuje </w:t>
      </w:r>
      <w:r w:rsidRPr="00D60F9C">
        <w:rPr>
          <w:rFonts w:ascii="Times New Roman" w:hAnsi="Times New Roman" w:cs="Times New Roman"/>
          <w:color w:val="000000"/>
          <w:sz w:val="24"/>
          <w:szCs w:val="24"/>
        </w:rPr>
        <w:t>problemy</w:t>
      </w:r>
      <w:r w:rsidR="00762923" w:rsidRPr="00D60F9C">
        <w:rPr>
          <w:rFonts w:ascii="Times New Roman" w:hAnsi="Times New Roman" w:cs="Times New Roman"/>
          <w:color w:val="000000"/>
          <w:sz w:val="24"/>
          <w:szCs w:val="24"/>
        </w:rPr>
        <w:t xml:space="preserve">, </w:t>
      </w:r>
      <w:r w:rsidRPr="00D60F9C">
        <w:rPr>
          <w:rFonts w:ascii="Times New Roman" w:hAnsi="Times New Roman" w:cs="Times New Roman"/>
          <w:color w:val="000000"/>
          <w:sz w:val="24"/>
          <w:szCs w:val="24"/>
        </w:rPr>
        <w:t xml:space="preserve"> potrafi biegle  i samodzielnie używać sformułowań przyrodniczych,</w:t>
      </w:r>
    </w:p>
    <w:p w:rsidR="00055CD4" w:rsidRPr="00D60F9C" w:rsidRDefault="00055CD4" w:rsidP="00D60F9C">
      <w:pPr>
        <w:pStyle w:val="Akapitzlist"/>
        <w:numPr>
          <w:ilvl w:val="0"/>
          <w:numId w:val="22"/>
        </w:numPr>
        <w:autoSpaceDE w:val="0"/>
        <w:autoSpaceDN w:val="0"/>
        <w:adjustRightInd w:val="0"/>
        <w:spacing w:line="240" w:lineRule="auto"/>
        <w:rPr>
          <w:rFonts w:ascii="Times New Roman" w:hAnsi="Times New Roman" w:cs="Times New Roman"/>
          <w:color w:val="000000"/>
          <w:sz w:val="24"/>
          <w:szCs w:val="24"/>
        </w:rPr>
      </w:pPr>
      <w:r w:rsidRPr="00D60F9C">
        <w:rPr>
          <w:rFonts w:ascii="Times New Roman" w:hAnsi="Times New Roman" w:cs="Times New Roman"/>
          <w:color w:val="000000"/>
          <w:sz w:val="24"/>
          <w:szCs w:val="24"/>
        </w:rPr>
        <w:t>projektuje doświadczenia i je prezentuje,</w:t>
      </w:r>
    </w:p>
    <w:p w:rsidR="00055CD4" w:rsidRPr="00D60F9C" w:rsidRDefault="00055CD4" w:rsidP="00D60F9C">
      <w:pPr>
        <w:pStyle w:val="Akapitzlist"/>
        <w:numPr>
          <w:ilvl w:val="0"/>
          <w:numId w:val="22"/>
        </w:numPr>
        <w:autoSpaceDE w:val="0"/>
        <w:autoSpaceDN w:val="0"/>
        <w:adjustRightInd w:val="0"/>
        <w:spacing w:line="240" w:lineRule="auto"/>
        <w:rPr>
          <w:rFonts w:ascii="Times New Roman" w:hAnsi="Times New Roman" w:cs="Times New Roman"/>
          <w:color w:val="000000"/>
          <w:sz w:val="24"/>
          <w:szCs w:val="24"/>
        </w:rPr>
      </w:pPr>
      <w:r w:rsidRPr="00D60F9C">
        <w:rPr>
          <w:rFonts w:ascii="Times New Roman" w:hAnsi="Times New Roman" w:cs="Times New Roman"/>
          <w:color w:val="000000"/>
          <w:sz w:val="24"/>
          <w:szCs w:val="24"/>
        </w:rPr>
        <w:t>dostrzega i ocenia związki dotyczące zjawisk przyrodniczych i działalności człowieka,</w:t>
      </w:r>
    </w:p>
    <w:p w:rsidR="00055CD4" w:rsidRPr="00D60F9C" w:rsidRDefault="00055CD4" w:rsidP="00D60F9C">
      <w:pPr>
        <w:pStyle w:val="Akapitzlist"/>
        <w:numPr>
          <w:ilvl w:val="0"/>
          <w:numId w:val="22"/>
        </w:numPr>
        <w:autoSpaceDE w:val="0"/>
        <w:autoSpaceDN w:val="0"/>
        <w:adjustRightInd w:val="0"/>
        <w:spacing w:line="240" w:lineRule="auto"/>
        <w:rPr>
          <w:rFonts w:ascii="Times New Roman" w:hAnsi="Times New Roman" w:cs="Times New Roman"/>
          <w:color w:val="000000"/>
          <w:sz w:val="24"/>
          <w:szCs w:val="24"/>
        </w:rPr>
      </w:pPr>
      <w:r w:rsidRPr="00D60F9C">
        <w:rPr>
          <w:rFonts w:ascii="Times New Roman" w:hAnsi="Times New Roman" w:cs="Times New Roman"/>
          <w:color w:val="000000"/>
          <w:sz w:val="24"/>
          <w:szCs w:val="24"/>
        </w:rPr>
        <w:t>przewiduje następstwa i skutki działalności człowieka oraz przebieg procesów naturalnych w przyrodzie,</w:t>
      </w:r>
      <w:r w:rsidR="00762923" w:rsidRPr="00D60F9C">
        <w:rPr>
          <w:rFonts w:ascii="Times New Roman" w:hAnsi="Times New Roman" w:cs="Times New Roman"/>
          <w:color w:val="000000"/>
          <w:sz w:val="24"/>
          <w:szCs w:val="24"/>
        </w:rPr>
        <w:t xml:space="preserve"> </w:t>
      </w:r>
      <w:r w:rsidRPr="00D60F9C">
        <w:rPr>
          <w:rFonts w:ascii="Times New Roman" w:hAnsi="Times New Roman" w:cs="Times New Roman"/>
          <w:color w:val="000000"/>
          <w:sz w:val="24"/>
          <w:szCs w:val="24"/>
        </w:rPr>
        <w:t>wyjaśnia je,</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opanował w pełnym zakresie wiadomości i umiejętności określone programem nauczania, </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wykazuje szczególne zainteresowania przyrodą, </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potrafi stosować zdobytą wiedzę do samodzielnego rozwiązywania problemów w nowych sytuacjach, </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bez pomocy nauczyciela korzysta z różnych źródeł informacji, </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potrafi planować i bezpiecznie przeprowadzać doświadczenia i hodowle przyrodnicze, </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sprawnie posługuje się mikroskopem i lupą oraz sprzętem laboratoryjnym, </w:t>
      </w:r>
    </w:p>
    <w:p w:rsidR="00762923" w:rsidRPr="00D60F9C" w:rsidRDefault="00762923" w:rsidP="00D60F9C">
      <w:pPr>
        <w:pStyle w:val="Akapitzlist"/>
        <w:numPr>
          <w:ilvl w:val="0"/>
          <w:numId w:val="22"/>
        </w:numPr>
        <w:autoSpaceDE w:val="0"/>
        <w:autoSpaceDN w:val="0"/>
        <w:adjustRightInd w:val="0"/>
        <w:spacing w:after="83"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prezentuje swoją wiedzę posługując się poprawną terminologią przyrodniczą, </w:t>
      </w:r>
    </w:p>
    <w:p w:rsidR="00762923" w:rsidRPr="00D60F9C" w:rsidRDefault="00762923" w:rsidP="00D60F9C">
      <w:pPr>
        <w:pStyle w:val="Akapitzlist"/>
        <w:numPr>
          <w:ilvl w:val="0"/>
          <w:numId w:val="22"/>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aktywnie uczestniczy w procesie lekcyjnym, </w:t>
      </w:r>
    </w:p>
    <w:p w:rsidR="00055CD4" w:rsidRPr="00584D5D" w:rsidRDefault="00055CD4" w:rsidP="00055CD4">
      <w:pPr>
        <w:autoSpaceDE w:val="0"/>
        <w:autoSpaceDN w:val="0"/>
        <w:adjustRightInd w:val="0"/>
        <w:spacing w:line="240" w:lineRule="auto"/>
        <w:ind w:left="176" w:firstLine="176"/>
        <w:rPr>
          <w:rFonts w:ascii="Times New Roman" w:hAnsi="Times New Roman"/>
          <w:color w:val="000000"/>
          <w:sz w:val="18"/>
          <w:szCs w:val="18"/>
        </w:rPr>
      </w:pPr>
      <w:r w:rsidRPr="00584D5D">
        <w:rPr>
          <w:rFonts w:ascii="Times New Roman" w:hAnsi="Times New Roman"/>
          <w:color w:val="000000"/>
          <w:sz w:val="18"/>
          <w:szCs w:val="18"/>
        </w:rPr>
        <w:t>.</w:t>
      </w:r>
    </w:p>
    <w:p w:rsidR="00762923" w:rsidRPr="00D60F9C" w:rsidRDefault="00055CD4" w:rsidP="00762923">
      <w:pPr>
        <w:autoSpaceDE w:val="0"/>
        <w:autoSpaceDN w:val="0"/>
        <w:adjustRightInd w:val="0"/>
        <w:spacing w:line="240" w:lineRule="auto"/>
        <w:ind w:firstLine="176"/>
        <w:rPr>
          <w:rFonts w:ascii="Times New Roman" w:hAnsi="Times New Roman"/>
          <w:b/>
          <w:color w:val="000000"/>
          <w:sz w:val="24"/>
          <w:szCs w:val="24"/>
        </w:rPr>
      </w:pPr>
      <w:r w:rsidRPr="00D60F9C">
        <w:rPr>
          <w:rFonts w:ascii="Times New Roman" w:hAnsi="Times New Roman"/>
          <w:b/>
          <w:color w:val="000000"/>
          <w:sz w:val="24"/>
          <w:szCs w:val="24"/>
        </w:rPr>
        <w:t>Stopień dobry otrzymuje uczeń, który:</w:t>
      </w:r>
    </w:p>
    <w:p w:rsidR="00762923" w:rsidRPr="00D60F9C" w:rsidRDefault="00762923" w:rsidP="00D60F9C">
      <w:pPr>
        <w:pStyle w:val="Akapitzlist"/>
        <w:numPr>
          <w:ilvl w:val="0"/>
          <w:numId w:val="23"/>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potrafi stosować zdobytą wiedzę do samodzielnego rozwiązywania problemów typowych, w przypadku trudniejszych korzysta z pomocy nauczyciela, </w:t>
      </w:r>
    </w:p>
    <w:p w:rsidR="00762923" w:rsidRPr="00D60F9C" w:rsidRDefault="00762923" w:rsidP="00D60F9C">
      <w:pPr>
        <w:pStyle w:val="Akapitzlist"/>
        <w:numPr>
          <w:ilvl w:val="0"/>
          <w:numId w:val="23"/>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posługuje się mikroskopem i zna sprzęt laboratoryjny, </w:t>
      </w:r>
    </w:p>
    <w:p w:rsidR="00762923" w:rsidRPr="00D60F9C" w:rsidRDefault="00762923" w:rsidP="00D60F9C">
      <w:pPr>
        <w:pStyle w:val="Akapitzlist"/>
        <w:numPr>
          <w:ilvl w:val="0"/>
          <w:numId w:val="23"/>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udziela poprawnych odpowiedzi na typowe pytania, </w:t>
      </w:r>
    </w:p>
    <w:p w:rsidR="00762923" w:rsidRPr="00D60F9C" w:rsidRDefault="00762923" w:rsidP="00D60F9C">
      <w:pPr>
        <w:pStyle w:val="Akapitzlist"/>
        <w:numPr>
          <w:ilvl w:val="0"/>
          <w:numId w:val="23"/>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jest aktywny na lekcji, </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spełnia wszystkie wymagania poziomu koniecznego i podstawowego, ponadto podejmuje</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udane próby rozwiązywania niektórych zadań i problemów z poziomu rozszerzającego i dopełniającego,</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poprawnie używa podręczników z zakresu wiedzy przyrodniczej oraz pomocy naukowych,</w:t>
      </w:r>
    </w:p>
    <w:p w:rsidR="00055CD4" w:rsidRPr="00D60F9C" w:rsidRDefault="00D60F9C"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t>
      </w:r>
      <w:r w:rsidR="00055CD4" w:rsidRPr="00D60F9C">
        <w:rPr>
          <w:rFonts w:ascii="Times New Roman" w:hAnsi="Times New Roman"/>
          <w:color w:val="000000"/>
          <w:sz w:val="24"/>
          <w:szCs w:val="24"/>
        </w:rPr>
        <w:t>łaściwie wykorzystuje przyrządy do obserwacji i pomiarów elementów przyrody,</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korzysta z różnych źródeł informacji,</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dostrzega wpływ przyrody na  życie i gospodarkę człowieka,</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proponuje działania na rzecz ochrony środowiska przyrodniczego,</w:t>
      </w:r>
    </w:p>
    <w:p w:rsidR="00055CD4" w:rsidRPr="00D60F9C" w:rsidRDefault="00055CD4" w:rsidP="00D60F9C">
      <w:pPr>
        <w:pStyle w:val="Akapitzlist"/>
        <w:numPr>
          <w:ilvl w:val="0"/>
          <w:numId w:val="23"/>
        </w:numPr>
        <w:autoSpaceDE w:val="0"/>
        <w:autoSpaceDN w:val="0"/>
        <w:adjustRightInd w:val="0"/>
        <w:spacing w:after="0" w:line="240" w:lineRule="auto"/>
        <w:rPr>
          <w:rFonts w:ascii="Times New Roman" w:hAnsi="Times New Roman"/>
          <w:color w:val="000000"/>
          <w:sz w:val="24"/>
          <w:szCs w:val="24"/>
        </w:rPr>
      </w:pPr>
      <w:r w:rsidRPr="00D60F9C">
        <w:rPr>
          <w:rFonts w:ascii="Times New Roman" w:hAnsi="Times New Roman"/>
          <w:color w:val="000000"/>
          <w:sz w:val="24"/>
          <w:szCs w:val="24"/>
        </w:rPr>
        <w:t>ocenia relacje między działalnością człowieka a środowiskiem przyrody</w:t>
      </w:r>
    </w:p>
    <w:p w:rsidR="00055CD4" w:rsidRDefault="00055CD4" w:rsidP="00D60F9C">
      <w:pPr>
        <w:pStyle w:val="Akapitzlist"/>
        <w:numPr>
          <w:ilvl w:val="0"/>
          <w:numId w:val="23"/>
        </w:numPr>
        <w:autoSpaceDE w:val="0"/>
        <w:autoSpaceDN w:val="0"/>
        <w:adjustRightInd w:val="0"/>
        <w:spacing w:after="0" w:line="240" w:lineRule="auto"/>
        <w:ind w:left="714" w:hanging="357"/>
        <w:contextualSpacing w:val="0"/>
        <w:rPr>
          <w:rFonts w:ascii="Times New Roman" w:hAnsi="Times New Roman"/>
          <w:color w:val="000000"/>
          <w:sz w:val="24"/>
          <w:szCs w:val="24"/>
        </w:rPr>
      </w:pPr>
      <w:r w:rsidRPr="00D60F9C">
        <w:rPr>
          <w:rFonts w:ascii="Times New Roman" w:hAnsi="Times New Roman"/>
          <w:color w:val="000000"/>
          <w:sz w:val="24"/>
          <w:szCs w:val="24"/>
        </w:rPr>
        <w:t>dokonuje porównań zjawisk i elementów przyrody, posługując się terminologią  przyrodniczą.</w:t>
      </w:r>
    </w:p>
    <w:p w:rsidR="00D60F9C" w:rsidRDefault="00D60F9C" w:rsidP="00055CD4">
      <w:pPr>
        <w:autoSpaceDE w:val="0"/>
        <w:autoSpaceDN w:val="0"/>
        <w:adjustRightInd w:val="0"/>
        <w:spacing w:line="240" w:lineRule="auto"/>
        <w:ind w:firstLine="176"/>
        <w:rPr>
          <w:rFonts w:ascii="Times New Roman" w:hAnsi="Times New Roman"/>
          <w:b/>
          <w:color w:val="000000"/>
          <w:sz w:val="18"/>
          <w:szCs w:val="18"/>
        </w:rPr>
      </w:pPr>
    </w:p>
    <w:p w:rsidR="00055CD4" w:rsidRPr="00D60F9C" w:rsidRDefault="00055CD4" w:rsidP="00055CD4">
      <w:pPr>
        <w:autoSpaceDE w:val="0"/>
        <w:autoSpaceDN w:val="0"/>
        <w:adjustRightInd w:val="0"/>
        <w:spacing w:line="240" w:lineRule="auto"/>
        <w:ind w:firstLine="176"/>
        <w:rPr>
          <w:rFonts w:ascii="Times New Roman" w:hAnsi="Times New Roman"/>
          <w:b/>
          <w:color w:val="000000"/>
          <w:sz w:val="24"/>
          <w:szCs w:val="24"/>
        </w:rPr>
      </w:pPr>
      <w:r w:rsidRPr="00D60F9C">
        <w:rPr>
          <w:rFonts w:ascii="Times New Roman" w:hAnsi="Times New Roman"/>
          <w:b/>
          <w:color w:val="000000"/>
          <w:sz w:val="24"/>
          <w:szCs w:val="24"/>
        </w:rPr>
        <w:t>Stopień dostateczny otrzymuje uczeń, który:</w:t>
      </w:r>
    </w:p>
    <w:p w:rsidR="00A348A5" w:rsidRPr="00D60F9C" w:rsidRDefault="00A348A5" w:rsidP="00D60F9C">
      <w:pPr>
        <w:pStyle w:val="Akapitzlist"/>
        <w:numPr>
          <w:ilvl w:val="0"/>
          <w:numId w:val="24"/>
        </w:numPr>
        <w:autoSpaceDE w:val="0"/>
        <w:autoSpaceDN w:val="0"/>
        <w:adjustRightInd w:val="0"/>
        <w:spacing w:after="82"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opanował wiadomości i umiejętności przystępne, niezbyt złożone, najważniejsze w nauczaniu przyrody oraz takie, które można wykorzystać w różnych sytuacjach, </w:t>
      </w:r>
    </w:p>
    <w:p w:rsidR="00055CD4" w:rsidRPr="00D60F9C" w:rsidRDefault="00055CD4" w:rsidP="00D60F9C">
      <w:pPr>
        <w:pStyle w:val="Akapitzlist"/>
        <w:numPr>
          <w:ilvl w:val="0"/>
          <w:numId w:val="24"/>
        </w:numPr>
        <w:autoSpaceDE w:val="0"/>
        <w:autoSpaceDN w:val="0"/>
        <w:adjustRightInd w:val="0"/>
        <w:spacing w:line="240" w:lineRule="auto"/>
        <w:rPr>
          <w:rFonts w:ascii="Times New Roman" w:hAnsi="Times New Roman"/>
          <w:color w:val="000000"/>
          <w:sz w:val="24"/>
          <w:szCs w:val="24"/>
        </w:rPr>
      </w:pPr>
      <w:r w:rsidRPr="00D60F9C">
        <w:rPr>
          <w:rFonts w:ascii="Times New Roman" w:hAnsi="Times New Roman"/>
          <w:color w:val="000000"/>
          <w:sz w:val="24"/>
          <w:szCs w:val="24"/>
        </w:rPr>
        <w:t>spełnia wszystkie wymagania z poziomu podstawowego i koniecznego,</w:t>
      </w:r>
    </w:p>
    <w:p w:rsidR="00055CD4" w:rsidRPr="00D60F9C" w:rsidRDefault="00055CD4" w:rsidP="00D60F9C">
      <w:pPr>
        <w:pStyle w:val="Akapitzlist"/>
        <w:numPr>
          <w:ilvl w:val="0"/>
          <w:numId w:val="24"/>
        </w:numPr>
        <w:autoSpaceDE w:val="0"/>
        <w:autoSpaceDN w:val="0"/>
        <w:adjustRightInd w:val="0"/>
        <w:spacing w:line="240" w:lineRule="auto"/>
        <w:rPr>
          <w:rFonts w:ascii="Times New Roman" w:hAnsi="Times New Roman"/>
          <w:color w:val="000000"/>
          <w:sz w:val="24"/>
          <w:szCs w:val="24"/>
        </w:rPr>
      </w:pPr>
      <w:r w:rsidRPr="00D60F9C">
        <w:rPr>
          <w:rFonts w:ascii="Times New Roman" w:hAnsi="Times New Roman"/>
          <w:color w:val="000000"/>
          <w:sz w:val="24"/>
          <w:szCs w:val="24"/>
        </w:rPr>
        <w:t>rozpoznaje i ocenia postawy człowieka wobec środowiska przyrodniczego,</w:t>
      </w:r>
    </w:p>
    <w:p w:rsidR="00055CD4" w:rsidRPr="00D60F9C" w:rsidRDefault="00055CD4" w:rsidP="00D60F9C">
      <w:pPr>
        <w:pStyle w:val="Akapitzlist"/>
        <w:numPr>
          <w:ilvl w:val="0"/>
          <w:numId w:val="24"/>
        </w:numPr>
        <w:autoSpaceDE w:val="0"/>
        <w:autoSpaceDN w:val="0"/>
        <w:adjustRightInd w:val="0"/>
        <w:spacing w:line="240" w:lineRule="auto"/>
        <w:rPr>
          <w:rFonts w:ascii="Times New Roman" w:hAnsi="Times New Roman"/>
          <w:color w:val="000000"/>
          <w:sz w:val="24"/>
          <w:szCs w:val="24"/>
        </w:rPr>
      </w:pPr>
      <w:r w:rsidRPr="00D60F9C">
        <w:rPr>
          <w:rFonts w:ascii="Times New Roman" w:hAnsi="Times New Roman"/>
          <w:color w:val="000000"/>
          <w:sz w:val="24"/>
          <w:szCs w:val="24"/>
        </w:rPr>
        <w:t>obserwuje pośrednio i bezpośrednio procesy zachodzące w środowisku przyrodniczym, potrafi je opisać,</w:t>
      </w:r>
    </w:p>
    <w:p w:rsidR="00055CD4" w:rsidRPr="00D60F9C" w:rsidRDefault="00055CD4" w:rsidP="00D60F9C">
      <w:pPr>
        <w:pStyle w:val="Akapitzlist"/>
        <w:numPr>
          <w:ilvl w:val="0"/>
          <w:numId w:val="24"/>
        </w:numPr>
        <w:autoSpaceDE w:val="0"/>
        <w:autoSpaceDN w:val="0"/>
        <w:adjustRightInd w:val="0"/>
        <w:spacing w:line="240" w:lineRule="auto"/>
        <w:rPr>
          <w:rFonts w:ascii="Times New Roman" w:hAnsi="Times New Roman"/>
          <w:color w:val="000000"/>
          <w:sz w:val="24"/>
          <w:szCs w:val="24"/>
        </w:rPr>
      </w:pPr>
      <w:r w:rsidRPr="00D60F9C">
        <w:rPr>
          <w:rFonts w:ascii="Times New Roman" w:hAnsi="Times New Roman"/>
          <w:color w:val="000000"/>
          <w:sz w:val="24"/>
          <w:szCs w:val="24"/>
        </w:rPr>
        <w:t>posługuje się mapą jako źródłem wiedzy przyrodniczej,</w:t>
      </w:r>
    </w:p>
    <w:p w:rsidR="00055CD4" w:rsidRPr="00D60F9C" w:rsidRDefault="00055CD4" w:rsidP="00D60F9C">
      <w:pPr>
        <w:pStyle w:val="Akapitzlist"/>
        <w:numPr>
          <w:ilvl w:val="0"/>
          <w:numId w:val="24"/>
        </w:numPr>
        <w:autoSpaceDE w:val="0"/>
        <w:autoSpaceDN w:val="0"/>
        <w:adjustRightInd w:val="0"/>
        <w:spacing w:line="240" w:lineRule="auto"/>
        <w:rPr>
          <w:rFonts w:ascii="Times New Roman" w:hAnsi="Times New Roman"/>
          <w:color w:val="000000"/>
          <w:sz w:val="24"/>
          <w:szCs w:val="24"/>
        </w:rPr>
      </w:pPr>
      <w:r w:rsidRPr="00D60F9C">
        <w:rPr>
          <w:rFonts w:ascii="Times New Roman" w:hAnsi="Times New Roman"/>
          <w:color w:val="000000"/>
          <w:sz w:val="24"/>
          <w:szCs w:val="24"/>
        </w:rPr>
        <w:t>poprawnie stosuje wiadomości i umiejętności do rozwiązywania przy pomocy nauczyciela typowych zadań    i problemów,</w:t>
      </w:r>
    </w:p>
    <w:p w:rsidR="00A348A5" w:rsidRPr="00D60F9C" w:rsidRDefault="00055CD4" w:rsidP="00D60F9C">
      <w:pPr>
        <w:pStyle w:val="Akapitzlist"/>
        <w:numPr>
          <w:ilvl w:val="0"/>
          <w:numId w:val="24"/>
        </w:numPr>
        <w:autoSpaceDE w:val="0"/>
        <w:autoSpaceDN w:val="0"/>
        <w:adjustRightInd w:val="0"/>
        <w:spacing w:line="240" w:lineRule="auto"/>
        <w:rPr>
          <w:rFonts w:ascii="Times New Roman" w:hAnsi="Times New Roman"/>
          <w:color w:val="000000"/>
          <w:sz w:val="24"/>
          <w:szCs w:val="24"/>
        </w:rPr>
      </w:pPr>
      <w:r w:rsidRPr="00D60F9C">
        <w:rPr>
          <w:rFonts w:ascii="Times New Roman" w:hAnsi="Times New Roman"/>
          <w:color w:val="000000"/>
          <w:sz w:val="24"/>
          <w:szCs w:val="24"/>
        </w:rPr>
        <w:t>potrafi korzystać przy pomocy nauczyciela z innych źródeł wiedzy.</w:t>
      </w:r>
    </w:p>
    <w:p w:rsidR="00A348A5" w:rsidRPr="00D60F9C" w:rsidRDefault="00A348A5" w:rsidP="00D60F9C">
      <w:pPr>
        <w:pStyle w:val="Akapitzlist"/>
        <w:numPr>
          <w:ilvl w:val="0"/>
          <w:numId w:val="24"/>
        </w:numPr>
        <w:autoSpaceDE w:val="0"/>
        <w:autoSpaceDN w:val="0"/>
        <w:adjustRightInd w:val="0"/>
        <w:spacing w:after="82"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z pomocą nauczyciela rozwiązuje typowe problemy o małym stopniu trudności, </w:t>
      </w:r>
    </w:p>
    <w:p w:rsidR="00A348A5" w:rsidRPr="00D60F9C" w:rsidRDefault="00A348A5" w:rsidP="00D60F9C">
      <w:pPr>
        <w:pStyle w:val="Akapitzlist"/>
        <w:numPr>
          <w:ilvl w:val="0"/>
          <w:numId w:val="24"/>
        </w:numPr>
        <w:autoSpaceDE w:val="0"/>
        <w:autoSpaceDN w:val="0"/>
        <w:adjustRightInd w:val="0"/>
        <w:spacing w:after="82"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z pomocą nauczyciela korzysta z takich źródeł wiedzy jak: mapy, tablice, wykresy, itp., </w:t>
      </w:r>
    </w:p>
    <w:p w:rsidR="00A348A5" w:rsidRPr="00D60F9C" w:rsidRDefault="00A348A5" w:rsidP="00D60F9C">
      <w:pPr>
        <w:pStyle w:val="Akapitzlist"/>
        <w:numPr>
          <w:ilvl w:val="0"/>
          <w:numId w:val="24"/>
        </w:numPr>
        <w:autoSpaceDE w:val="0"/>
        <w:autoSpaceDN w:val="0"/>
        <w:adjustRightInd w:val="0"/>
        <w:spacing w:after="0" w:line="240" w:lineRule="auto"/>
        <w:rPr>
          <w:rFonts w:ascii="Times New Roman" w:eastAsia="Arial Unicode MS" w:hAnsi="Times New Roman" w:cs="Times New Roman"/>
          <w:sz w:val="24"/>
          <w:szCs w:val="24"/>
        </w:rPr>
      </w:pPr>
      <w:r w:rsidRPr="00D60F9C">
        <w:rPr>
          <w:rFonts w:ascii="Times New Roman" w:eastAsia="Arial Unicode MS" w:hAnsi="Times New Roman" w:cs="Times New Roman"/>
          <w:sz w:val="24"/>
          <w:szCs w:val="24"/>
        </w:rPr>
        <w:t xml:space="preserve">wykazuje się aktywnością na lekcji w stopniu zadowalającym, </w:t>
      </w:r>
    </w:p>
    <w:p w:rsidR="00471400" w:rsidRDefault="00471400">
      <w:pPr>
        <w:rPr>
          <w:rFonts w:ascii="Times New Roman" w:hAnsi="Times New Roman"/>
          <w:color w:val="000000"/>
          <w:sz w:val="18"/>
          <w:szCs w:val="18"/>
        </w:rPr>
      </w:pPr>
      <w:r>
        <w:rPr>
          <w:rFonts w:ascii="Times New Roman" w:hAnsi="Times New Roman"/>
          <w:color w:val="000000"/>
          <w:sz w:val="18"/>
          <w:szCs w:val="18"/>
        </w:rPr>
        <w:br w:type="page"/>
      </w:r>
    </w:p>
    <w:p w:rsidR="00A348A5" w:rsidRPr="00584D5D" w:rsidRDefault="00A348A5" w:rsidP="00055CD4">
      <w:pPr>
        <w:autoSpaceDE w:val="0"/>
        <w:autoSpaceDN w:val="0"/>
        <w:adjustRightInd w:val="0"/>
        <w:spacing w:line="240" w:lineRule="auto"/>
        <w:ind w:left="176" w:firstLine="176"/>
        <w:rPr>
          <w:rFonts w:ascii="Times New Roman" w:hAnsi="Times New Roman"/>
          <w:color w:val="000000"/>
          <w:sz w:val="18"/>
          <w:szCs w:val="18"/>
        </w:rPr>
      </w:pPr>
    </w:p>
    <w:p w:rsidR="00055CD4" w:rsidRPr="00421403" w:rsidRDefault="00055CD4" w:rsidP="00055CD4">
      <w:pPr>
        <w:autoSpaceDE w:val="0"/>
        <w:autoSpaceDN w:val="0"/>
        <w:adjustRightInd w:val="0"/>
        <w:spacing w:line="240" w:lineRule="auto"/>
        <w:ind w:firstLine="176"/>
        <w:rPr>
          <w:rFonts w:ascii="Times New Roman" w:hAnsi="Times New Roman"/>
          <w:b/>
          <w:color w:val="000000"/>
          <w:sz w:val="24"/>
          <w:szCs w:val="24"/>
        </w:rPr>
      </w:pPr>
      <w:r w:rsidRPr="00421403">
        <w:rPr>
          <w:rFonts w:ascii="Times New Roman" w:hAnsi="Times New Roman"/>
          <w:b/>
          <w:color w:val="000000"/>
          <w:sz w:val="24"/>
          <w:szCs w:val="24"/>
        </w:rPr>
        <w:t>Stopień dopuszczający otrzymuje uczeń, który:</w:t>
      </w:r>
    </w:p>
    <w:p w:rsidR="00055CD4" w:rsidRPr="00421403" w:rsidRDefault="00055CD4" w:rsidP="00421403">
      <w:pPr>
        <w:pStyle w:val="Akapitzlist"/>
        <w:numPr>
          <w:ilvl w:val="0"/>
          <w:numId w:val="25"/>
        </w:numPr>
        <w:autoSpaceDE w:val="0"/>
        <w:autoSpaceDN w:val="0"/>
        <w:adjustRightInd w:val="0"/>
        <w:spacing w:line="240" w:lineRule="auto"/>
        <w:rPr>
          <w:rFonts w:ascii="Times New Roman" w:hAnsi="Times New Roman" w:cs="Times New Roman"/>
          <w:color w:val="000000"/>
          <w:sz w:val="24"/>
          <w:szCs w:val="24"/>
        </w:rPr>
      </w:pPr>
      <w:r w:rsidRPr="00421403">
        <w:rPr>
          <w:rFonts w:ascii="Times New Roman" w:hAnsi="Times New Roman" w:cs="Times New Roman"/>
          <w:color w:val="000000"/>
          <w:sz w:val="24"/>
          <w:szCs w:val="24"/>
        </w:rPr>
        <w:t>w zakresie przewidzianym podstawą programową wykazuje się znajomością i zrozumieniem podstawowych pojęć,</w:t>
      </w:r>
    </w:p>
    <w:p w:rsidR="00055CD4" w:rsidRPr="00421403" w:rsidRDefault="00055CD4" w:rsidP="00421403">
      <w:pPr>
        <w:pStyle w:val="Akapitzlist"/>
        <w:numPr>
          <w:ilvl w:val="0"/>
          <w:numId w:val="25"/>
        </w:numPr>
        <w:autoSpaceDE w:val="0"/>
        <w:autoSpaceDN w:val="0"/>
        <w:adjustRightInd w:val="0"/>
        <w:spacing w:line="240" w:lineRule="auto"/>
        <w:rPr>
          <w:rFonts w:ascii="Times New Roman" w:hAnsi="Times New Roman" w:cs="Times New Roman"/>
          <w:color w:val="000000"/>
          <w:sz w:val="24"/>
          <w:szCs w:val="24"/>
        </w:rPr>
      </w:pPr>
      <w:r w:rsidRPr="00421403">
        <w:rPr>
          <w:rFonts w:ascii="Times New Roman" w:hAnsi="Times New Roman" w:cs="Times New Roman"/>
          <w:color w:val="000000"/>
          <w:sz w:val="24"/>
          <w:szCs w:val="24"/>
        </w:rPr>
        <w:t>rozwiązuje przy pomocy nauczyciela typowe zadania o niewielkim stopniu trudności,</w:t>
      </w:r>
    </w:p>
    <w:p w:rsidR="00055CD4" w:rsidRPr="00421403" w:rsidRDefault="00055CD4" w:rsidP="00421403">
      <w:pPr>
        <w:pStyle w:val="Akapitzlist"/>
        <w:numPr>
          <w:ilvl w:val="0"/>
          <w:numId w:val="25"/>
        </w:numPr>
        <w:autoSpaceDE w:val="0"/>
        <w:autoSpaceDN w:val="0"/>
        <w:adjustRightInd w:val="0"/>
        <w:spacing w:line="240" w:lineRule="auto"/>
        <w:rPr>
          <w:rFonts w:ascii="Times New Roman" w:hAnsi="Times New Roman" w:cs="Times New Roman"/>
          <w:color w:val="000000"/>
          <w:sz w:val="24"/>
          <w:szCs w:val="24"/>
        </w:rPr>
      </w:pPr>
      <w:r w:rsidRPr="00421403">
        <w:rPr>
          <w:rFonts w:ascii="Times New Roman" w:hAnsi="Times New Roman" w:cs="Times New Roman"/>
          <w:color w:val="000000"/>
          <w:sz w:val="24"/>
          <w:szCs w:val="24"/>
        </w:rPr>
        <w:t>przy pomocy nauczyciela potrafi korzystać z różnych źródeł informacji – mapy, globusa,</w:t>
      </w:r>
    </w:p>
    <w:p w:rsidR="00055CD4" w:rsidRPr="00421403" w:rsidRDefault="00055CD4" w:rsidP="00421403">
      <w:pPr>
        <w:pStyle w:val="Akapitzlist"/>
        <w:numPr>
          <w:ilvl w:val="0"/>
          <w:numId w:val="25"/>
        </w:numPr>
        <w:autoSpaceDE w:val="0"/>
        <w:autoSpaceDN w:val="0"/>
        <w:adjustRightInd w:val="0"/>
        <w:spacing w:line="240" w:lineRule="auto"/>
        <w:rPr>
          <w:rFonts w:ascii="Times New Roman" w:hAnsi="Times New Roman" w:cs="Times New Roman"/>
          <w:color w:val="000000"/>
          <w:sz w:val="24"/>
          <w:szCs w:val="24"/>
        </w:rPr>
      </w:pPr>
      <w:r w:rsidRPr="00421403">
        <w:rPr>
          <w:rFonts w:ascii="Times New Roman" w:hAnsi="Times New Roman" w:cs="Times New Roman"/>
          <w:color w:val="000000"/>
          <w:sz w:val="24"/>
          <w:szCs w:val="24"/>
        </w:rPr>
        <w:t>rozpoznaje i nazywa podstawowe zjawiska przyrody,</w:t>
      </w:r>
    </w:p>
    <w:p w:rsidR="00055CD4" w:rsidRPr="00421403" w:rsidRDefault="00055CD4" w:rsidP="00421403">
      <w:pPr>
        <w:pStyle w:val="Akapitzlist"/>
        <w:numPr>
          <w:ilvl w:val="0"/>
          <w:numId w:val="25"/>
        </w:numPr>
        <w:autoSpaceDE w:val="0"/>
        <w:autoSpaceDN w:val="0"/>
        <w:adjustRightInd w:val="0"/>
        <w:spacing w:line="240" w:lineRule="auto"/>
        <w:rPr>
          <w:rFonts w:ascii="Times New Roman" w:hAnsi="Times New Roman" w:cs="Times New Roman"/>
          <w:color w:val="000000"/>
          <w:sz w:val="24"/>
          <w:szCs w:val="24"/>
        </w:rPr>
      </w:pPr>
      <w:r w:rsidRPr="00421403">
        <w:rPr>
          <w:rFonts w:ascii="Times New Roman" w:hAnsi="Times New Roman" w:cs="Times New Roman"/>
          <w:color w:val="000000"/>
          <w:sz w:val="24"/>
          <w:szCs w:val="24"/>
        </w:rPr>
        <w:t>posiada, przejawiający się w codziennym życiu, pozytywny stosunek do środowiska</w:t>
      </w:r>
    </w:p>
    <w:p w:rsidR="00A348A5" w:rsidRPr="00421403" w:rsidRDefault="00055CD4" w:rsidP="00421403">
      <w:pPr>
        <w:pStyle w:val="Akapitzlist"/>
        <w:numPr>
          <w:ilvl w:val="0"/>
          <w:numId w:val="25"/>
        </w:numPr>
        <w:autoSpaceDE w:val="0"/>
        <w:autoSpaceDN w:val="0"/>
        <w:adjustRightInd w:val="0"/>
        <w:spacing w:line="240" w:lineRule="auto"/>
        <w:rPr>
          <w:rFonts w:ascii="Times New Roman" w:hAnsi="Times New Roman" w:cs="Times New Roman"/>
          <w:color w:val="000000"/>
          <w:sz w:val="24"/>
          <w:szCs w:val="24"/>
        </w:rPr>
      </w:pPr>
      <w:r w:rsidRPr="00421403">
        <w:rPr>
          <w:rFonts w:ascii="Times New Roman" w:hAnsi="Times New Roman" w:cs="Times New Roman"/>
          <w:color w:val="000000"/>
          <w:sz w:val="24"/>
          <w:szCs w:val="24"/>
        </w:rPr>
        <w:t>przyrodniczego</w:t>
      </w:r>
    </w:p>
    <w:p w:rsidR="00A348A5" w:rsidRPr="00421403" w:rsidRDefault="00A348A5" w:rsidP="00421403">
      <w:pPr>
        <w:pStyle w:val="Akapitzlist"/>
        <w:numPr>
          <w:ilvl w:val="0"/>
          <w:numId w:val="25"/>
        </w:numPr>
        <w:autoSpaceDE w:val="0"/>
        <w:autoSpaceDN w:val="0"/>
        <w:adjustRightInd w:val="0"/>
        <w:spacing w:after="82" w:line="240" w:lineRule="auto"/>
        <w:rPr>
          <w:rFonts w:ascii="Times New Roman" w:eastAsia="Arial Unicode MS" w:hAnsi="Times New Roman" w:cs="Times New Roman"/>
          <w:sz w:val="24"/>
          <w:szCs w:val="24"/>
        </w:rPr>
      </w:pPr>
      <w:r w:rsidRPr="00421403">
        <w:rPr>
          <w:rFonts w:ascii="Times New Roman" w:eastAsia="Arial Unicode MS" w:hAnsi="Times New Roman" w:cs="Times New Roman"/>
          <w:sz w:val="24"/>
          <w:szCs w:val="24"/>
        </w:rPr>
        <w:t xml:space="preserve">wiadomości przekazuje w sposób nieporadny, nie używając terminologii przyrodniczej, </w:t>
      </w:r>
    </w:p>
    <w:p w:rsidR="00A348A5" w:rsidRPr="00421403" w:rsidRDefault="00A348A5" w:rsidP="00421403">
      <w:pPr>
        <w:pStyle w:val="Akapitzlist"/>
        <w:numPr>
          <w:ilvl w:val="0"/>
          <w:numId w:val="25"/>
        </w:numPr>
        <w:autoSpaceDE w:val="0"/>
        <w:autoSpaceDN w:val="0"/>
        <w:adjustRightInd w:val="0"/>
        <w:spacing w:after="0" w:line="240" w:lineRule="auto"/>
        <w:rPr>
          <w:rFonts w:ascii="Times New Roman" w:eastAsia="Arial Unicode MS" w:hAnsi="Times New Roman" w:cs="Times New Roman"/>
          <w:sz w:val="24"/>
          <w:szCs w:val="24"/>
        </w:rPr>
      </w:pPr>
      <w:r w:rsidRPr="00421403">
        <w:rPr>
          <w:rFonts w:ascii="Times New Roman" w:eastAsia="Arial Unicode MS" w:hAnsi="Times New Roman" w:cs="Times New Roman"/>
          <w:sz w:val="24"/>
          <w:szCs w:val="24"/>
        </w:rPr>
        <w:t xml:space="preserve">jest mało aktywny na lekcji, </w:t>
      </w:r>
    </w:p>
    <w:p w:rsidR="00055CD4" w:rsidRPr="00584D5D" w:rsidRDefault="00055CD4" w:rsidP="00055CD4">
      <w:pPr>
        <w:autoSpaceDE w:val="0"/>
        <w:autoSpaceDN w:val="0"/>
        <w:adjustRightInd w:val="0"/>
        <w:spacing w:line="240" w:lineRule="auto"/>
        <w:ind w:left="176" w:firstLine="176"/>
        <w:rPr>
          <w:rFonts w:ascii="Times New Roman" w:hAnsi="Times New Roman"/>
          <w:color w:val="000000"/>
          <w:sz w:val="18"/>
          <w:szCs w:val="18"/>
        </w:rPr>
      </w:pPr>
    </w:p>
    <w:p w:rsidR="00055CD4" w:rsidRPr="00421403" w:rsidRDefault="00055CD4" w:rsidP="00055CD4">
      <w:pPr>
        <w:autoSpaceDE w:val="0"/>
        <w:autoSpaceDN w:val="0"/>
        <w:adjustRightInd w:val="0"/>
        <w:spacing w:line="240" w:lineRule="auto"/>
        <w:ind w:firstLine="176"/>
        <w:rPr>
          <w:rFonts w:ascii="Times New Roman" w:hAnsi="Times New Roman"/>
          <w:b/>
          <w:color w:val="000000"/>
          <w:sz w:val="24"/>
          <w:szCs w:val="24"/>
        </w:rPr>
      </w:pPr>
      <w:r w:rsidRPr="00421403">
        <w:rPr>
          <w:rFonts w:ascii="Times New Roman" w:hAnsi="Times New Roman"/>
          <w:b/>
          <w:color w:val="000000"/>
          <w:sz w:val="24"/>
          <w:szCs w:val="24"/>
        </w:rPr>
        <w:t>Stopień</w:t>
      </w:r>
      <w:r w:rsidR="00421403">
        <w:rPr>
          <w:rFonts w:ascii="Times New Roman" w:hAnsi="Times New Roman"/>
          <w:b/>
          <w:color w:val="000000"/>
          <w:sz w:val="24"/>
          <w:szCs w:val="24"/>
        </w:rPr>
        <w:t xml:space="preserve"> niedostateczny otrzymuje uczeń</w:t>
      </w:r>
      <w:r w:rsidRPr="00421403">
        <w:rPr>
          <w:rFonts w:ascii="Times New Roman" w:hAnsi="Times New Roman"/>
          <w:b/>
          <w:color w:val="000000"/>
          <w:sz w:val="24"/>
          <w:szCs w:val="24"/>
        </w:rPr>
        <w:t>, który:</w:t>
      </w:r>
    </w:p>
    <w:p w:rsidR="00055CD4" w:rsidRPr="00421403" w:rsidRDefault="00055CD4" w:rsidP="00421403">
      <w:pPr>
        <w:pStyle w:val="Akapitzlist"/>
        <w:numPr>
          <w:ilvl w:val="0"/>
          <w:numId w:val="27"/>
        </w:numPr>
        <w:autoSpaceDE w:val="0"/>
        <w:autoSpaceDN w:val="0"/>
        <w:adjustRightInd w:val="0"/>
        <w:spacing w:line="240" w:lineRule="auto"/>
        <w:ind w:left="709" w:hanging="283"/>
        <w:rPr>
          <w:rFonts w:ascii="Times New Roman" w:hAnsi="Times New Roman"/>
          <w:color w:val="000000"/>
          <w:sz w:val="24"/>
          <w:szCs w:val="24"/>
        </w:rPr>
      </w:pPr>
      <w:r w:rsidRPr="00421403">
        <w:rPr>
          <w:rFonts w:ascii="Times New Roman" w:hAnsi="Times New Roman"/>
          <w:color w:val="000000"/>
          <w:sz w:val="24"/>
          <w:szCs w:val="24"/>
        </w:rPr>
        <w:t>nie opanował wiadomości i umiejętności określonych programem nauczania, które są potrzebne do dalszego kształcenia,</w:t>
      </w:r>
    </w:p>
    <w:p w:rsidR="00055CD4" w:rsidRPr="00421403" w:rsidRDefault="00055CD4" w:rsidP="00421403">
      <w:pPr>
        <w:pStyle w:val="Akapitzlist"/>
        <w:numPr>
          <w:ilvl w:val="0"/>
          <w:numId w:val="27"/>
        </w:numPr>
        <w:autoSpaceDE w:val="0"/>
        <w:autoSpaceDN w:val="0"/>
        <w:adjustRightInd w:val="0"/>
        <w:spacing w:line="240" w:lineRule="auto"/>
        <w:ind w:left="709" w:hanging="283"/>
        <w:rPr>
          <w:rFonts w:ascii="Times New Roman" w:hAnsi="Times New Roman"/>
          <w:color w:val="000000"/>
          <w:sz w:val="24"/>
          <w:szCs w:val="24"/>
        </w:rPr>
      </w:pPr>
      <w:r w:rsidRPr="00421403">
        <w:rPr>
          <w:rFonts w:ascii="Times New Roman" w:hAnsi="Times New Roman"/>
          <w:color w:val="000000"/>
          <w:sz w:val="24"/>
          <w:szCs w:val="24"/>
        </w:rPr>
        <w:t xml:space="preserve">nie potrafi rozwiązać problemów przedmiotowych o elementarnym stopniu trudności, nawet przy pomocy nauczyciela,    </w:t>
      </w:r>
    </w:p>
    <w:p w:rsidR="00055CD4" w:rsidRPr="00421403" w:rsidRDefault="00055CD4" w:rsidP="00421403">
      <w:pPr>
        <w:pStyle w:val="Akapitzlist"/>
        <w:numPr>
          <w:ilvl w:val="0"/>
          <w:numId w:val="27"/>
        </w:numPr>
        <w:autoSpaceDE w:val="0"/>
        <w:autoSpaceDN w:val="0"/>
        <w:adjustRightInd w:val="0"/>
        <w:spacing w:line="240" w:lineRule="auto"/>
        <w:ind w:left="709" w:hanging="283"/>
        <w:rPr>
          <w:rFonts w:ascii="Times New Roman" w:hAnsi="Times New Roman"/>
          <w:color w:val="000000"/>
          <w:sz w:val="24"/>
          <w:szCs w:val="24"/>
        </w:rPr>
      </w:pPr>
      <w:r w:rsidRPr="00421403">
        <w:rPr>
          <w:rFonts w:ascii="Times New Roman" w:hAnsi="Times New Roman"/>
          <w:color w:val="000000"/>
          <w:sz w:val="24"/>
          <w:szCs w:val="24"/>
        </w:rPr>
        <w:t>nie zna podstawowych określeń przyrodniczych</w:t>
      </w:r>
    </w:p>
    <w:p w:rsidR="00055CD4" w:rsidRPr="00421403" w:rsidRDefault="00055CD4" w:rsidP="00055CD4">
      <w:pPr>
        <w:autoSpaceDE w:val="0"/>
        <w:autoSpaceDN w:val="0"/>
        <w:adjustRightInd w:val="0"/>
        <w:spacing w:after="0" w:line="240" w:lineRule="auto"/>
        <w:rPr>
          <w:rFonts w:ascii="Times New Roman" w:hAnsi="Times New Roman" w:cs="Times New Roman"/>
          <w:sz w:val="24"/>
          <w:szCs w:val="24"/>
        </w:rPr>
      </w:pPr>
      <w:r w:rsidRPr="00421403">
        <w:rPr>
          <w:rFonts w:ascii="Times New Roman" w:hAnsi="Times New Roman" w:cs="Times New Roman"/>
          <w:sz w:val="24"/>
          <w:szCs w:val="24"/>
        </w:rPr>
        <w:t>W przypadku osób z różnymi dysfunkcjami Ocenianie Przedmiotowe uwzględnia możliwość odstępstwa od ustalonych wytycznych zarówno, co do formy prezentacji wyuczonych treści jak również czasu ich eksponowania. Jednakże takie odstępstwo nie zwalnia od obowiązku opanowania przez ucznia treści podstawowych, a więc minimalnych określonych w plan</w:t>
      </w:r>
      <w:r w:rsidR="0022331D">
        <w:rPr>
          <w:rFonts w:ascii="Times New Roman" w:hAnsi="Times New Roman" w:cs="Times New Roman"/>
          <w:sz w:val="24"/>
          <w:szCs w:val="24"/>
        </w:rPr>
        <w:t>ie</w:t>
      </w:r>
      <w:r w:rsidRPr="00421403">
        <w:rPr>
          <w:rFonts w:ascii="Times New Roman" w:hAnsi="Times New Roman" w:cs="Times New Roman"/>
          <w:sz w:val="24"/>
          <w:szCs w:val="24"/>
        </w:rPr>
        <w:t xml:space="preserve"> wynikowy</w:t>
      </w:r>
      <w:r w:rsidR="0022331D">
        <w:rPr>
          <w:rFonts w:ascii="Times New Roman" w:hAnsi="Times New Roman" w:cs="Times New Roman"/>
          <w:sz w:val="24"/>
          <w:szCs w:val="24"/>
        </w:rPr>
        <w:t>m</w:t>
      </w:r>
      <w:r w:rsidRPr="00421403">
        <w:rPr>
          <w:rFonts w:ascii="Times New Roman" w:hAnsi="Times New Roman" w:cs="Times New Roman"/>
          <w:sz w:val="24"/>
          <w:szCs w:val="24"/>
        </w:rPr>
        <w:t xml:space="preserve"> dla klas</w:t>
      </w:r>
      <w:r w:rsidR="0022331D">
        <w:rPr>
          <w:rFonts w:ascii="Times New Roman" w:hAnsi="Times New Roman" w:cs="Times New Roman"/>
          <w:sz w:val="24"/>
          <w:szCs w:val="24"/>
        </w:rPr>
        <w:t>y IV</w:t>
      </w:r>
      <w:r w:rsidRPr="00421403">
        <w:rPr>
          <w:rFonts w:ascii="Times New Roman" w:hAnsi="Times New Roman" w:cs="Times New Roman"/>
          <w:sz w:val="24"/>
          <w:szCs w:val="24"/>
        </w:rPr>
        <w:t xml:space="preserve">. </w:t>
      </w:r>
    </w:p>
    <w:p w:rsidR="00055CD4" w:rsidRPr="0022331D" w:rsidRDefault="00055CD4" w:rsidP="0022331D">
      <w:pPr>
        <w:pStyle w:val="Akapitzlist1"/>
        <w:spacing w:after="0"/>
        <w:ind w:left="360"/>
        <w:rPr>
          <w:rFonts w:ascii="Times New Roman" w:hAnsi="Times New Roman"/>
          <w:color w:val="000000"/>
          <w:sz w:val="24"/>
          <w:szCs w:val="24"/>
        </w:rPr>
      </w:pPr>
    </w:p>
    <w:p w:rsidR="0022331D" w:rsidRPr="0022331D" w:rsidRDefault="0022331D" w:rsidP="0022331D">
      <w:pPr>
        <w:pStyle w:val="Tekstglowny"/>
        <w:rPr>
          <w:rFonts w:cs="Times New Roman"/>
          <w:sz w:val="24"/>
          <w:szCs w:val="24"/>
        </w:rPr>
      </w:pPr>
      <w:r w:rsidRPr="0022331D">
        <w:rPr>
          <w:rFonts w:cs="Times New Roman"/>
          <w:sz w:val="24"/>
          <w:szCs w:val="24"/>
        </w:rPr>
        <w:t>Każdy uczeń ma prawo do otrzymania dodatkowych ocen, które może uzyskać biorąc udział w konkursach, wykonując i przygotowując referat na temat określony przez nauczyciela lub stworzy własny projekt pracy (po uzgodnieniu z nauczycielem).</w:t>
      </w:r>
    </w:p>
    <w:p w:rsidR="0022331D" w:rsidRPr="0022331D" w:rsidRDefault="0022331D" w:rsidP="0022331D">
      <w:pPr>
        <w:spacing w:after="0" w:line="360" w:lineRule="auto"/>
        <w:jc w:val="both"/>
        <w:rPr>
          <w:rFonts w:ascii="Times New Roman" w:hAnsi="Times New Roman" w:cs="Times New Roman"/>
          <w:sz w:val="24"/>
          <w:szCs w:val="24"/>
        </w:rPr>
      </w:pPr>
      <w:r w:rsidRPr="0022331D">
        <w:rPr>
          <w:rFonts w:ascii="Times New Roman" w:hAnsi="Times New Roman" w:cs="Times New Roman"/>
        </w:rPr>
        <w:t>Oceny wystawiane przez nauczyciela są jawne zgodnie z procedurami RODO.</w:t>
      </w:r>
    </w:p>
    <w:p w:rsidR="0022331D" w:rsidRPr="0022331D" w:rsidRDefault="0022331D" w:rsidP="0022331D">
      <w:pPr>
        <w:pStyle w:val="Tekstglowny"/>
        <w:rPr>
          <w:rFonts w:cs="Times New Roman"/>
          <w:sz w:val="24"/>
          <w:szCs w:val="24"/>
        </w:rPr>
      </w:pPr>
    </w:p>
    <w:p w:rsidR="0022331D" w:rsidRPr="0022331D" w:rsidRDefault="0022331D" w:rsidP="0022331D">
      <w:pPr>
        <w:pStyle w:val="Tekstglowny"/>
        <w:rPr>
          <w:rFonts w:cs="Times New Roman"/>
          <w:sz w:val="24"/>
          <w:szCs w:val="24"/>
        </w:rPr>
      </w:pPr>
      <w:r w:rsidRPr="0022331D">
        <w:rPr>
          <w:rFonts w:cs="Times New Roman"/>
          <w:sz w:val="24"/>
          <w:szCs w:val="24"/>
        </w:rPr>
        <w:t xml:space="preserve">Nieobecność na lekcji nie zwalnia ucznia od obowiązku sporządzenia zadania domowego oraz opanowania wiadomości i umiejętności </w:t>
      </w:r>
    </w:p>
    <w:p w:rsidR="00055CD4" w:rsidRPr="0022331D" w:rsidRDefault="00055CD4" w:rsidP="0022331D">
      <w:pPr>
        <w:pStyle w:val="Akapitzlist1"/>
        <w:spacing w:after="0"/>
        <w:ind w:left="360"/>
        <w:rPr>
          <w:rFonts w:ascii="Times New Roman" w:hAnsi="Times New Roman"/>
          <w:color w:val="000000"/>
          <w:sz w:val="24"/>
          <w:szCs w:val="24"/>
        </w:rPr>
      </w:pPr>
    </w:p>
    <w:p w:rsidR="00A32911" w:rsidRPr="00421403" w:rsidRDefault="00B3519B" w:rsidP="00421403">
      <w:pPr>
        <w:pStyle w:val="Akapitzlist1"/>
        <w:ind w:left="360"/>
        <w:rPr>
          <w:rFonts w:ascii="Times New Roman" w:hAnsi="Times New Roman"/>
          <w:b/>
          <w:color w:val="000000"/>
          <w:sz w:val="24"/>
          <w:szCs w:val="24"/>
        </w:rPr>
      </w:pPr>
      <w:r w:rsidRPr="00B3519B">
        <w:rPr>
          <w:rFonts w:ascii="Times New Roman" w:hAnsi="Times New Roman"/>
          <w:b/>
          <w:color w:val="000000"/>
          <w:sz w:val="24"/>
          <w:szCs w:val="24"/>
        </w:rPr>
        <w:t xml:space="preserve">ZASADY OCENIANIA UCZNIÓW ZE SPECYFICZNYMI TRUDNOSCIAMI </w:t>
      </w:r>
      <w:r w:rsidR="00421403">
        <w:rPr>
          <w:rFonts w:ascii="Times New Roman" w:hAnsi="Times New Roman"/>
          <w:b/>
          <w:color w:val="000000"/>
          <w:sz w:val="24"/>
          <w:szCs w:val="24"/>
        </w:rPr>
        <w:t xml:space="preserve"> </w:t>
      </w:r>
      <w:r w:rsidRPr="00B3519B">
        <w:rPr>
          <w:rFonts w:ascii="Times New Roman" w:hAnsi="Times New Roman"/>
          <w:b/>
          <w:color w:val="000000"/>
          <w:sz w:val="24"/>
          <w:szCs w:val="24"/>
        </w:rPr>
        <w:t>W NAUCE</w:t>
      </w:r>
    </w:p>
    <w:p w:rsidR="00421403" w:rsidRPr="00A51D60" w:rsidRDefault="00A32911" w:rsidP="00A32911">
      <w:pPr>
        <w:autoSpaceDE w:val="0"/>
        <w:autoSpaceDN w:val="0"/>
        <w:adjustRightInd w:val="0"/>
        <w:spacing w:after="0" w:line="360" w:lineRule="auto"/>
        <w:ind w:firstLine="360"/>
        <w:jc w:val="both"/>
        <w:rPr>
          <w:rFonts w:ascii="Times New Roman" w:hAnsi="Times New Roman" w:cs="Times New Roman"/>
          <w:b/>
          <w:bCs/>
          <w:sz w:val="24"/>
          <w:szCs w:val="24"/>
        </w:rPr>
      </w:pPr>
      <w:r w:rsidRPr="00A51D60">
        <w:rPr>
          <w:rFonts w:ascii="Times New Roman" w:hAnsi="Times New Roman" w:cs="Times New Roman"/>
          <w:b/>
          <w:bCs/>
          <w:sz w:val="24"/>
          <w:szCs w:val="24"/>
        </w:rPr>
        <w:t>W przypadku oceniania ucznia charakteryzującego się zaburzeniami percepcji wzrokowej należy zwracać uwagę na:</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b/>
          <w:bCs/>
          <w:sz w:val="24"/>
          <w:szCs w:val="24"/>
        </w:rPr>
        <w:t xml:space="preserve"> </w:t>
      </w:r>
      <w:r w:rsidRPr="00A51D60">
        <w:rPr>
          <w:rFonts w:ascii="Times New Roman" w:hAnsi="Times New Roman" w:cs="Times New Roman"/>
          <w:sz w:val="24"/>
          <w:szCs w:val="24"/>
        </w:rPr>
        <w:t xml:space="preserve">-trudności z pisaniem pomimo dobrych wypowiedzi ustnych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-kłopoty z zapisem wyrazów w poprawnej formie gramatycznej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-wolne tempo czytania oraz problem zrozumienia czytanych treści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-niechęć do czytania tekstów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-popełnianie błędów przy przepisywaniu tekstów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-mylenie liter podobnych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-słaba pamięć wzrokowa </w:t>
      </w:r>
    </w:p>
    <w:p w:rsidR="00EF1207"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-liczne błędy ortograficzne </w:t>
      </w:r>
    </w:p>
    <w:p w:rsidR="00A51D60" w:rsidRPr="00A51D60" w:rsidRDefault="00A51D60" w:rsidP="00A51D60">
      <w:pPr>
        <w:autoSpaceDE w:val="0"/>
        <w:autoSpaceDN w:val="0"/>
        <w:adjustRightInd w:val="0"/>
        <w:spacing w:after="0" w:line="240" w:lineRule="auto"/>
        <w:ind w:firstLine="360"/>
        <w:jc w:val="both"/>
        <w:rPr>
          <w:rFonts w:ascii="Times New Roman" w:hAnsi="Times New Roman" w:cs="Times New Roman"/>
          <w:b/>
          <w:bCs/>
          <w:sz w:val="24"/>
          <w:szCs w:val="24"/>
        </w:rPr>
      </w:pPr>
    </w:p>
    <w:p w:rsidR="00421403" w:rsidRPr="00A51D60" w:rsidRDefault="00A32911" w:rsidP="00A51D60">
      <w:pPr>
        <w:autoSpaceDE w:val="0"/>
        <w:autoSpaceDN w:val="0"/>
        <w:adjustRightInd w:val="0"/>
        <w:spacing w:after="0" w:line="240" w:lineRule="auto"/>
        <w:ind w:firstLine="357"/>
        <w:jc w:val="both"/>
        <w:rPr>
          <w:rFonts w:ascii="Times New Roman" w:hAnsi="Times New Roman" w:cs="Times New Roman"/>
          <w:b/>
          <w:bCs/>
          <w:sz w:val="24"/>
          <w:szCs w:val="24"/>
        </w:rPr>
      </w:pPr>
      <w:r w:rsidRPr="00A51D60">
        <w:rPr>
          <w:rFonts w:ascii="Times New Roman" w:hAnsi="Times New Roman" w:cs="Times New Roman"/>
          <w:b/>
          <w:bCs/>
          <w:sz w:val="24"/>
          <w:szCs w:val="24"/>
        </w:rPr>
        <w:t xml:space="preserve">W przypadku oceniania ucznia charakteryzującego się zaburzeniami percepcji słuchowej należy zwracać uwagę na: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 trudności z odróżnianiem podobnych słów </w:t>
      </w:r>
    </w:p>
    <w:p w:rsidR="00421403" w:rsidRPr="00A51D60" w:rsidRDefault="00A32911" w:rsidP="00A51D60">
      <w:pPr>
        <w:autoSpaceDE w:val="0"/>
        <w:autoSpaceDN w:val="0"/>
        <w:adjustRightInd w:val="0"/>
        <w:spacing w:after="0" w:line="240" w:lineRule="auto"/>
        <w:ind w:firstLine="360"/>
        <w:jc w:val="both"/>
        <w:rPr>
          <w:rFonts w:ascii="Times New Roman" w:hAnsi="Times New Roman" w:cs="Times New Roman"/>
          <w:sz w:val="24"/>
          <w:szCs w:val="24"/>
        </w:rPr>
      </w:pPr>
      <w:r w:rsidRPr="00A51D60">
        <w:rPr>
          <w:rFonts w:ascii="Times New Roman" w:hAnsi="Times New Roman" w:cs="Times New Roman"/>
          <w:sz w:val="24"/>
          <w:szCs w:val="24"/>
        </w:rPr>
        <w:t xml:space="preserve">- nieprawidłową wymowę </w:t>
      </w:r>
    </w:p>
    <w:p w:rsidR="00055CD4" w:rsidRPr="00A51D60" w:rsidRDefault="00A32911" w:rsidP="00A51D6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51D60">
        <w:rPr>
          <w:rFonts w:ascii="Times New Roman" w:hAnsi="Times New Roman" w:cs="Times New Roman"/>
          <w:sz w:val="24"/>
          <w:szCs w:val="24"/>
        </w:rPr>
        <w:t>- trudności w rozumieniu tekstu</w:t>
      </w:r>
    </w:p>
    <w:p w:rsidR="00055CD4" w:rsidRPr="00A51D60" w:rsidRDefault="00055CD4" w:rsidP="00A51D60">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055CD4" w:rsidRDefault="00055CD4" w:rsidP="0022331D">
      <w:pPr>
        <w:autoSpaceDE w:val="0"/>
        <w:autoSpaceDN w:val="0"/>
        <w:adjustRightInd w:val="0"/>
        <w:spacing w:after="0" w:line="360" w:lineRule="auto"/>
        <w:jc w:val="both"/>
        <w:rPr>
          <w:rFonts w:ascii="Times New Roman" w:hAnsi="Times New Roman" w:cs="Times New Roman"/>
          <w:color w:val="000000"/>
          <w:sz w:val="24"/>
          <w:szCs w:val="24"/>
        </w:rPr>
      </w:pPr>
    </w:p>
    <w:p w:rsidR="00B3519B" w:rsidRPr="00B3519B" w:rsidRDefault="00B3519B" w:rsidP="00A51D60">
      <w:pPr>
        <w:spacing w:after="0"/>
        <w:ind w:firstLine="568"/>
        <w:jc w:val="both"/>
        <w:rPr>
          <w:rFonts w:ascii="Times New Roman" w:hAnsi="Times New Roman" w:cs="Times New Roman"/>
          <w:color w:val="000000"/>
          <w:sz w:val="24"/>
          <w:szCs w:val="24"/>
        </w:rPr>
      </w:pPr>
      <w:r w:rsidRPr="00B3519B">
        <w:rPr>
          <w:rFonts w:ascii="Times New Roman" w:hAnsi="Times New Roman" w:cs="Times New Roman"/>
          <w:color w:val="000000"/>
          <w:sz w:val="24"/>
          <w:szCs w:val="24"/>
        </w:rPr>
        <w:t xml:space="preserve">Uczniowie z odchyleniami rozwojowymi i specyficznymi trudnościami w uczeniu się </w:t>
      </w:r>
      <w:r w:rsidR="00EF1207">
        <w:rPr>
          <w:rFonts w:ascii="Times New Roman" w:hAnsi="Times New Roman" w:cs="Times New Roman"/>
          <w:color w:val="000000"/>
          <w:sz w:val="24"/>
          <w:szCs w:val="24"/>
        </w:rPr>
        <w:t xml:space="preserve">oraz </w:t>
      </w:r>
      <w:r w:rsidR="00EF1207" w:rsidRPr="00B3519B">
        <w:rPr>
          <w:rFonts w:ascii="Times New Roman" w:hAnsi="Times New Roman" w:cs="Times New Roman"/>
          <w:color w:val="000000"/>
          <w:sz w:val="24"/>
          <w:szCs w:val="24"/>
        </w:rPr>
        <w:t>dzieci z różnymi dysfunkcjami</w:t>
      </w:r>
      <w:r w:rsidRPr="00B3519B">
        <w:rPr>
          <w:rFonts w:ascii="Times New Roman" w:hAnsi="Times New Roman" w:cs="Times New Roman"/>
          <w:color w:val="000000"/>
          <w:sz w:val="24"/>
          <w:szCs w:val="24"/>
        </w:rPr>
        <w:t xml:space="preserve"> otrzymują z poradni opinie w sprawie  dostosowania wymagań edukacyjnych.</w:t>
      </w:r>
    </w:p>
    <w:p w:rsidR="00B3519B" w:rsidRPr="00B3519B" w:rsidRDefault="00B3519B" w:rsidP="00A51D60">
      <w:pPr>
        <w:spacing w:after="0"/>
        <w:jc w:val="both"/>
        <w:rPr>
          <w:rFonts w:ascii="Times New Roman" w:hAnsi="Times New Roman" w:cs="Times New Roman"/>
          <w:color w:val="000000"/>
          <w:sz w:val="24"/>
          <w:szCs w:val="24"/>
        </w:rPr>
      </w:pPr>
      <w:r w:rsidRPr="00B3519B">
        <w:rPr>
          <w:rFonts w:ascii="Times New Roman" w:hAnsi="Times New Roman" w:cs="Times New Roman"/>
          <w:color w:val="000000"/>
          <w:sz w:val="24"/>
          <w:szCs w:val="24"/>
        </w:rPr>
        <w:t xml:space="preserve"> </w:t>
      </w:r>
      <w:r w:rsidRPr="00B3519B">
        <w:rPr>
          <w:rFonts w:ascii="Times New Roman" w:hAnsi="Times New Roman" w:cs="Times New Roman"/>
          <w:color w:val="000000"/>
          <w:sz w:val="24"/>
          <w:szCs w:val="24"/>
        </w:rPr>
        <w:tab/>
      </w:r>
    </w:p>
    <w:p w:rsidR="00B3519B" w:rsidRPr="00B3519B" w:rsidRDefault="00B3519B" w:rsidP="00A51D60">
      <w:pPr>
        <w:spacing w:after="0"/>
        <w:ind w:firstLine="284"/>
        <w:rPr>
          <w:rFonts w:ascii="Times New Roman" w:hAnsi="Times New Roman" w:cs="Times New Roman"/>
          <w:color w:val="000000"/>
          <w:sz w:val="24"/>
          <w:szCs w:val="24"/>
        </w:rPr>
      </w:pPr>
      <w:r w:rsidRPr="00B3519B">
        <w:rPr>
          <w:rFonts w:ascii="Times New Roman" w:hAnsi="Times New Roman" w:cs="Times New Roman"/>
          <w:color w:val="000000"/>
          <w:sz w:val="24"/>
          <w:szCs w:val="24"/>
        </w:rPr>
        <w:t>Wobec uczniów posiadających specy</w:t>
      </w:r>
      <w:r w:rsidR="002C6EFF">
        <w:rPr>
          <w:rFonts w:ascii="Times New Roman" w:hAnsi="Times New Roman" w:cs="Times New Roman"/>
          <w:color w:val="000000"/>
          <w:sz w:val="24"/>
          <w:szCs w:val="24"/>
        </w:rPr>
        <w:t>ficzne trudności w nauce stosuje się</w:t>
      </w:r>
      <w:r w:rsidRPr="00B3519B">
        <w:rPr>
          <w:rFonts w:ascii="Times New Roman" w:hAnsi="Times New Roman" w:cs="Times New Roman"/>
          <w:color w:val="000000"/>
          <w:sz w:val="24"/>
          <w:szCs w:val="24"/>
        </w:rPr>
        <w:t xml:space="preserve"> następujące zasady oceniania zgodne z zaleceniami poradni zawartymi w orzeczeniu:</w:t>
      </w:r>
    </w:p>
    <w:p w:rsidR="00B3519B" w:rsidRPr="00B3519B" w:rsidRDefault="00B3519B" w:rsidP="00A51D60">
      <w:pPr>
        <w:pStyle w:val="Akapitzlist1"/>
        <w:numPr>
          <w:ilvl w:val="0"/>
          <w:numId w:val="28"/>
        </w:numPr>
        <w:spacing w:after="0"/>
        <w:rPr>
          <w:rFonts w:ascii="Times New Roman" w:hAnsi="Times New Roman"/>
          <w:color w:val="000000"/>
          <w:sz w:val="24"/>
          <w:szCs w:val="24"/>
        </w:rPr>
      </w:pPr>
      <w:r w:rsidRPr="00B3519B">
        <w:rPr>
          <w:rFonts w:ascii="Times New Roman" w:hAnsi="Times New Roman"/>
          <w:color w:val="000000"/>
          <w:sz w:val="24"/>
          <w:szCs w:val="24"/>
        </w:rPr>
        <w:t xml:space="preserve">sprawdziany i kartkówki </w:t>
      </w:r>
      <w:r w:rsidR="00A51D60">
        <w:rPr>
          <w:rFonts w:ascii="Times New Roman" w:hAnsi="Times New Roman"/>
          <w:color w:val="000000"/>
          <w:sz w:val="24"/>
          <w:szCs w:val="24"/>
        </w:rPr>
        <w:t xml:space="preserve">można </w:t>
      </w:r>
      <w:r w:rsidRPr="00B3519B">
        <w:rPr>
          <w:rFonts w:ascii="Times New Roman" w:hAnsi="Times New Roman"/>
          <w:color w:val="000000"/>
          <w:sz w:val="24"/>
          <w:szCs w:val="24"/>
        </w:rPr>
        <w:t>przygot</w:t>
      </w:r>
      <w:r w:rsidR="00A51D60">
        <w:rPr>
          <w:rFonts w:ascii="Times New Roman" w:hAnsi="Times New Roman"/>
          <w:color w:val="000000"/>
          <w:sz w:val="24"/>
          <w:szCs w:val="24"/>
        </w:rPr>
        <w:t>ować</w:t>
      </w:r>
      <w:r w:rsidRPr="00B3519B">
        <w:rPr>
          <w:rFonts w:ascii="Times New Roman" w:hAnsi="Times New Roman"/>
          <w:color w:val="000000"/>
          <w:sz w:val="24"/>
          <w:szCs w:val="24"/>
        </w:rPr>
        <w:t xml:space="preserve"> w formie testów,</w:t>
      </w:r>
    </w:p>
    <w:p w:rsidR="00B3519B" w:rsidRPr="00B3519B" w:rsidRDefault="00B3519B" w:rsidP="00A51D60">
      <w:pPr>
        <w:pStyle w:val="Akapitzlist1"/>
        <w:numPr>
          <w:ilvl w:val="0"/>
          <w:numId w:val="28"/>
        </w:numPr>
        <w:spacing w:after="0"/>
        <w:rPr>
          <w:rFonts w:ascii="Times New Roman" w:hAnsi="Times New Roman"/>
          <w:color w:val="000000"/>
          <w:sz w:val="24"/>
          <w:szCs w:val="24"/>
          <w:lang w:eastAsia="pl-PL"/>
        </w:rPr>
      </w:pPr>
      <w:r w:rsidRPr="00B3519B">
        <w:rPr>
          <w:rFonts w:ascii="Times New Roman" w:hAnsi="Times New Roman"/>
          <w:color w:val="000000"/>
          <w:sz w:val="24"/>
          <w:szCs w:val="24"/>
        </w:rPr>
        <w:t>uwzględnianie trudności w rozumieniu treści, szczególnie podczas samodzielnej pracy z tekstem,</w:t>
      </w:r>
    </w:p>
    <w:p w:rsidR="00B3519B" w:rsidRPr="00B3519B" w:rsidRDefault="00B3519B" w:rsidP="00A51D60">
      <w:pPr>
        <w:pStyle w:val="Akapitzlist1"/>
        <w:numPr>
          <w:ilvl w:val="0"/>
          <w:numId w:val="28"/>
        </w:numPr>
        <w:spacing w:after="0"/>
        <w:rPr>
          <w:rFonts w:ascii="Times New Roman" w:hAnsi="Times New Roman"/>
          <w:color w:val="000000"/>
          <w:sz w:val="24"/>
          <w:szCs w:val="24"/>
          <w:lang w:eastAsia="pl-PL"/>
        </w:rPr>
      </w:pPr>
      <w:r w:rsidRPr="00B3519B">
        <w:rPr>
          <w:rFonts w:ascii="Times New Roman" w:hAnsi="Times New Roman"/>
          <w:color w:val="000000"/>
          <w:sz w:val="24"/>
          <w:szCs w:val="24"/>
        </w:rPr>
        <w:t>w przypadku trudności w redagowaniu wypowiedzi pisemnych uczenie tworzenia schematów pracy,</w:t>
      </w:r>
    </w:p>
    <w:p w:rsidR="00B3519B" w:rsidRPr="00B3519B" w:rsidRDefault="00A51D60" w:rsidP="00A51D60">
      <w:pPr>
        <w:pStyle w:val="Akapitzlist1"/>
        <w:numPr>
          <w:ilvl w:val="0"/>
          <w:numId w:val="28"/>
        </w:numPr>
        <w:spacing w:after="0"/>
        <w:rPr>
          <w:rFonts w:ascii="Times New Roman" w:hAnsi="Times New Roman"/>
          <w:color w:val="000000"/>
          <w:sz w:val="24"/>
          <w:szCs w:val="24"/>
        </w:rPr>
      </w:pPr>
      <w:r>
        <w:rPr>
          <w:rFonts w:ascii="Times New Roman" w:hAnsi="Times New Roman"/>
          <w:color w:val="000000"/>
          <w:sz w:val="24"/>
          <w:szCs w:val="24"/>
        </w:rPr>
        <w:t xml:space="preserve">w </w:t>
      </w:r>
      <w:r w:rsidR="00B3519B" w:rsidRPr="00B3519B">
        <w:rPr>
          <w:rFonts w:ascii="Times New Roman" w:hAnsi="Times New Roman"/>
          <w:color w:val="000000"/>
          <w:sz w:val="24"/>
          <w:szCs w:val="24"/>
        </w:rPr>
        <w:t>przypadku trudności z odczytaniem pracy odpytywanie ucznia ustnie,</w:t>
      </w:r>
    </w:p>
    <w:p w:rsidR="00A51D60" w:rsidRDefault="00B3519B" w:rsidP="00A51D60">
      <w:pPr>
        <w:pStyle w:val="Akapitzlist1"/>
        <w:numPr>
          <w:ilvl w:val="0"/>
          <w:numId w:val="28"/>
        </w:numPr>
        <w:spacing w:after="0"/>
        <w:rPr>
          <w:rFonts w:ascii="Times New Roman" w:hAnsi="Times New Roman"/>
          <w:color w:val="000000"/>
          <w:sz w:val="24"/>
          <w:szCs w:val="24"/>
        </w:rPr>
      </w:pPr>
      <w:r w:rsidRPr="00A51D60">
        <w:rPr>
          <w:rFonts w:ascii="Times New Roman" w:hAnsi="Times New Roman"/>
          <w:color w:val="000000"/>
          <w:sz w:val="24"/>
          <w:szCs w:val="24"/>
        </w:rPr>
        <w:t xml:space="preserve">w  czasie sprawdzianów zwiększenie  ilość czasu na rozwiązanie zadań, </w:t>
      </w:r>
    </w:p>
    <w:p w:rsidR="00B3519B" w:rsidRPr="00A51D60" w:rsidRDefault="00B3519B" w:rsidP="00A51D60">
      <w:pPr>
        <w:pStyle w:val="Akapitzlist1"/>
        <w:numPr>
          <w:ilvl w:val="0"/>
          <w:numId w:val="28"/>
        </w:numPr>
        <w:spacing w:after="0"/>
        <w:rPr>
          <w:rFonts w:ascii="Times New Roman" w:hAnsi="Times New Roman"/>
          <w:color w:val="000000"/>
          <w:sz w:val="24"/>
          <w:szCs w:val="24"/>
        </w:rPr>
      </w:pPr>
      <w:r w:rsidRPr="00A51D60">
        <w:rPr>
          <w:rFonts w:ascii="Times New Roman" w:hAnsi="Times New Roman"/>
          <w:color w:val="000000"/>
          <w:sz w:val="24"/>
          <w:szCs w:val="24"/>
        </w:rPr>
        <w:t>w czasie odpowiedzi ustnych dyskretne wspomaganie,  dawanie więcej czasu na przypomnienie, wydobycie z pamięci nazw, terminów, dyskretne naprowadzanie,</w:t>
      </w:r>
    </w:p>
    <w:p w:rsidR="00B3519B" w:rsidRPr="00B3519B" w:rsidRDefault="00B3519B" w:rsidP="00A51D60">
      <w:pPr>
        <w:pStyle w:val="Akapitzlist1"/>
        <w:numPr>
          <w:ilvl w:val="0"/>
          <w:numId w:val="28"/>
        </w:numPr>
        <w:spacing w:after="0"/>
        <w:rPr>
          <w:rFonts w:ascii="Times New Roman" w:hAnsi="Times New Roman"/>
          <w:color w:val="000000"/>
          <w:sz w:val="24"/>
          <w:szCs w:val="24"/>
          <w:lang w:eastAsia="pl-PL"/>
        </w:rPr>
      </w:pPr>
      <w:r w:rsidRPr="00B3519B">
        <w:rPr>
          <w:rFonts w:ascii="Times New Roman" w:hAnsi="Times New Roman"/>
          <w:color w:val="000000"/>
          <w:sz w:val="24"/>
          <w:szCs w:val="24"/>
        </w:rPr>
        <w:t>podczas uczenia stosowanie technik skojarzeniowych ułatwiających zapamiętywanie,</w:t>
      </w:r>
    </w:p>
    <w:p w:rsidR="00B3519B" w:rsidRPr="00B3519B" w:rsidRDefault="00B3519B" w:rsidP="00A51D60">
      <w:pPr>
        <w:pStyle w:val="Akapitzlist1"/>
        <w:numPr>
          <w:ilvl w:val="0"/>
          <w:numId w:val="28"/>
        </w:numPr>
        <w:spacing w:after="0"/>
        <w:rPr>
          <w:rFonts w:ascii="Times New Roman" w:hAnsi="Times New Roman"/>
          <w:color w:val="000000"/>
          <w:sz w:val="24"/>
          <w:szCs w:val="24"/>
        </w:rPr>
      </w:pPr>
      <w:r w:rsidRPr="00B3519B">
        <w:rPr>
          <w:rFonts w:ascii="Times New Roman" w:hAnsi="Times New Roman"/>
          <w:color w:val="000000"/>
          <w:sz w:val="24"/>
          <w:szCs w:val="24"/>
        </w:rPr>
        <w:t>zróżnicowanie formy sprawdzania wiadomości i umiejętności tak, by ograniczyć ocenianie  na podstawie pisemnych odpowiedzi ucznia,</w:t>
      </w:r>
    </w:p>
    <w:p w:rsidR="00B3519B" w:rsidRPr="00B3519B" w:rsidRDefault="00B3519B" w:rsidP="00A51D60">
      <w:pPr>
        <w:pStyle w:val="Akapitzlist1"/>
        <w:numPr>
          <w:ilvl w:val="0"/>
          <w:numId w:val="28"/>
        </w:numPr>
        <w:spacing w:after="0"/>
        <w:rPr>
          <w:rFonts w:ascii="Times New Roman" w:hAnsi="Times New Roman"/>
          <w:color w:val="000000"/>
          <w:sz w:val="24"/>
          <w:szCs w:val="24"/>
        </w:rPr>
      </w:pPr>
      <w:r w:rsidRPr="00B3519B">
        <w:rPr>
          <w:rFonts w:ascii="Times New Roman" w:hAnsi="Times New Roman"/>
          <w:color w:val="000000"/>
          <w:sz w:val="24"/>
          <w:szCs w:val="24"/>
        </w:rPr>
        <w:t>w związku z dużym problemem w selekcji i wyborze naj</w:t>
      </w:r>
      <w:r w:rsidR="00A51D60">
        <w:rPr>
          <w:rFonts w:ascii="Times New Roman" w:hAnsi="Times New Roman"/>
          <w:color w:val="000000"/>
          <w:sz w:val="24"/>
          <w:szCs w:val="24"/>
        </w:rPr>
        <w:t xml:space="preserve">ważniejszych informacji </w:t>
      </w:r>
      <w:r w:rsidRPr="00B3519B">
        <w:rPr>
          <w:rFonts w:ascii="Times New Roman" w:hAnsi="Times New Roman"/>
          <w:color w:val="000000"/>
          <w:sz w:val="24"/>
          <w:szCs w:val="24"/>
        </w:rPr>
        <w:t>z danego tematu wypisywanie kilka podstawowych pytań, na które uczeń powinien znaleźć odpowiedź czytając dany materiał (przy odpytywaniu prosić o udzielenie na nie odpowiedzi),</w:t>
      </w:r>
    </w:p>
    <w:p w:rsidR="00B3519B" w:rsidRPr="00B3519B" w:rsidRDefault="00B3519B" w:rsidP="00A51D60">
      <w:pPr>
        <w:pStyle w:val="Akapitzlist1"/>
        <w:numPr>
          <w:ilvl w:val="0"/>
          <w:numId w:val="28"/>
        </w:numPr>
        <w:spacing w:after="0"/>
        <w:rPr>
          <w:rFonts w:ascii="Times New Roman" w:hAnsi="Times New Roman"/>
          <w:color w:val="000000"/>
          <w:sz w:val="24"/>
          <w:szCs w:val="24"/>
          <w:lang w:eastAsia="pl-PL"/>
        </w:rPr>
      </w:pPr>
      <w:r w:rsidRPr="00B3519B">
        <w:rPr>
          <w:rFonts w:ascii="Times New Roman" w:hAnsi="Times New Roman"/>
          <w:color w:val="000000"/>
          <w:sz w:val="24"/>
          <w:szCs w:val="24"/>
          <w:lang w:eastAsia="pl-PL"/>
        </w:rPr>
        <w:t>często oceniana jest praca domowa,</w:t>
      </w:r>
    </w:p>
    <w:p w:rsidR="00B3519B" w:rsidRPr="000E2883" w:rsidRDefault="00B3519B" w:rsidP="000E2883">
      <w:pPr>
        <w:pStyle w:val="Akapitzlist1"/>
        <w:numPr>
          <w:ilvl w:val="0"/>
          <w:numId w:val="28"/>
        </w:numPr>
        <w:spacing w:after="0"/>
        <w:rPr>
          <w:rFonts w:ascii="Times New Roman" w:hAnsi="Times New Roman"/>
          <w:color w:val="000000"/>
          <w:sz w:val="24"/>
          <w:szCs w:val="24"/>
          <w:lang w:eastAsia="pl-PL"/>
        </w:rPr>
      </w:pPr>
      <w:r w:rsidRPr="000E2883">
        <w:rPr>
          <w:rFonts w:ascii="Times New Roman" w:hAnsi="Times New Roman"/>
          <w:color w:val="000000"/>
          <w:sz w:val="24"/>
          <w:szCs w:val="24"/>
          <w:lang w:eastAsia="pl-PL"/>
        </w:rPr>
        <w:t>sprawdziany i zadania w miarę możliwości dzie</w:t>
      </w:r>
      <w:r w:rsidR="000E2883">
        <w:rPr>
          <w:rFonts w:ascii="Times New Roman" w:hAnsi="Times New Roman"/>
          <w:color w:val="000000"/>
          <w:sz w:val="24"/>
          <w:szCs w:val="24"/>
          <w:lang w:eastAsia="pl-PL"/>
        </w:rPr>
        <w:t xml:space="preserve">lone są na etapy i wykonywane </w:t>
      </w:r>
      <w:r w:rsidRPr="000E2883">
        <w:rPr>
          <w:rFonts w:ascii="Times New Roman" w:hAnsi="Times New Roman"/>
          <w:color w:val="000000"/>
          <w:sz w:val="24"/>
          <w:szCs w:val="24"/>
          <w:lang w:eastAsia="pl-PL"/>
        </w:rPr>
        <w:t>małymi krokami.</w:t>
      </w:r>
    </w:p>
    <w:p w:rsidR="00B3519B" w:rsidRPr="00B3519B" w:rsidRDefault="00B3519B" w:rsidP="00A51D60">
      <w:pPr>
        <w:rPr>
          <w:rFonts w:ascii="Times New Roman" w:hAnsi="Times New Roman" w:cs="Times New Roman"/>
          <w:color w:val="000000"/>
          <w:sz w:val="24"/>
          <w:szCs w:val="24"/>
        </w:rPr>
      </w:pPr>
    </w:p>
    <w:p w:rsidR="00B3519B" w:rsidRPr="00B3519B" w:rsidRDefault="00B3519B" w:rsidP="00A51D60">
      <w:pPr>
        <w:rPr>
          <w:rFonts w:ascii="Times New Roman" w:hAnsi="Times New Roman" w:cs="Times New Roman"/>
          <w:color w:val="000000"/>
          <w:sz w:val="24"/>
          <w:szCs w:val="24"/>
        </w:rPr>
      </w:pPr>
    </w:p>
    <w:p w:rsidR="00B3519B" w:rsidRPr="00B3519B" w:rsidRDefault="00B3519B" w:rsidP="00B3519B">
      <w:pPr>
        <w:pStyle w:val="Nagwek4"/>
        <w:rPr>
          <w:b/>
          <w:i w:val="0"/>
          <w:color w:val="000000"/>
          <w:sz w:val="24"/>
        </w:rPr>
      </w:pPr>
    </w:p>
    <w:sectPr w:rsidR="00B3519B" w:rsidRPr="00B3519B" w:rsidSect="004714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452"/>
    <w:multiLevelType w:val="hybridMultilevel"/>
    <w:tmpl w:val="D1928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B01734"/>
    <w:multiLevelType w:val="hybridMultilevel"/>
    <w:tmpl w:val="ABD233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45029"/>
    <w:multiLevelType w:val="hybridMultilevel"/>
    <w:tmpl w:val="1B12CE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16CCD"/>
    <w:multiLevelType w:val="hybridMultilevel"/>
    <w:tmpl w:val="BDC0FC7C"/>
    <w:lvl w:ilvl="0" w:tplc="DCAA0F78">
      <w:numFmt w:val="bullet"/>
      <w:lvlText w:val="–"/>
      <w:lvlJc w:val="left"/>
      <w:pPr>
        <w:ind w:left="720" w:hanging="360"/>
      </w:pPr>
      <w:rPr>
        <w:rFonts w:ascii="Times New Roman" w:eastAsia="Times New Roman" w:hAnsi="Times New Roman" w:hint="default"/>
      </w:rPr>
    </w:lvl>
    <w:lvl w:ilvl="1" w:tplc="DCAA0F78">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DF0CFF"/>
    <w:multiLevelType w:val="hybridMultilevel"/>
    <w:tmpl w:val="A34AF5C6"/>
    <w:lvl w:ilvl="0" w:tplc="5596E09E">
      <w:start w:val="1"/>
      <w:numFmt w:val="bullet"/>
      <w:lvlText w:val="-"/>
      <w:lvlJc w:val="left"/>
      <w:pPr>
        <w:ind w:left="896" w:hanging="360"/>
      </w:pPr>
      <w:rPr>
        <w:rFonts w:ascii="Wide Latin" w:hAnsi="Wide Latin"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5" w15:restartNumberingAfterBreak="0">
    <w:nsid w:val="160856F2"/>
    <w:multiLevelType w:val="hybridMultilevel"/>
    <w:tmpl w:val="DB84D6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E13891"/>
    <w:multiLevelType w:val="hybridMultilevel"/>
    <w:tmpl w:val="CE0081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1E12E4"/>
    <w:multiLevelType w:val="multilevel"/>
    <w:tmpl w:val="C188EEA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15:restartNumberingAfterBreak="0">
    <w:nsid w:val="23B6379D"/>
    <w:multiLevelType w:val="hybridMultilevel"/>
    <w:tmpl w:val="EA10F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5A79EF"/>
    <w:multiLevelType w:val="hybridMultilevel"/>
    <w:tmpl w:val="45A68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6678EA"/>
    <w:multiLevelType w:val="hybridMultilevel"/>
    <w:tmpl w:val="8C68066A"/>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374042DE"/>
    <w:multiLevelType w:val="hybridMultilevel"/>
    <w:tmpl w:val="FC62BD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57F0E"/>
    <w:multiLevelType w:val="hybridMultilevel"/>
    <w:tmpl w:val="0BC60D5A"/>
    <w:lvl w:ilvl="0" w:tplc="5596E09E">
      <w:start w:val="1"/>
      <w:numFmt w:val="bullet"/>
      <w:lvlText w:val="-"/>
      <w:lvlJc w:val="left"/>
      <w:pPr>
        <w:ind w:left="720" w:hanging="360"/>
      </w:pPr>
      <w:rPr>
        <w:rFonts w:ascii="Wide Latin" w:hAnsi="Wide Lat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CD08E2"/>
    <w:multiLevelType w:val="hybridMultilevel"/>
    <w:tmpl w:val="A1888DC4"/>
    <w:lvl w:ilvl="0" w:tplc="3176F1F0">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15:restartNumberingAfterBreak="0">
    <w:nsid w:val="3B487C18"/>
    <w:multiLevelType w:val="multilevel"/>
    <w:tmpl w:val="D05C183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F2F401A"/>
    <w:multiLevelType w:val="hybridMultilevel"/>
    <w:tmpl w:val="DD08F9F0"/>
    <w:lvl w:ilvl="0" w:tplc="0415000B">
      <w:start w:val="1"/>
      <w:numFmt w:val="bullet"/>
      <w:lvlText w:val=""/>
      <w:lvlJc w:val="left"/>
      <w:pPr>
        <w:ind w:left="928" w:hanging="360"/>
      </w:pPr>
      <w:rPr>
        <w:rFonts w:ascii="Wingdings" w:hAnsi="Wingdings" w:hint="default"/>
      </w:rPr>
    </w:lvl>
    <w:lvl w:ilvl="1" w:tplc="DCAA0F78">
      <w:numFmt w:val="bullet"/>
      <w:lvlText w:val="–"/>
      <w:lvlJc w:val="left"/>
      <w:pPr>
        <w:ind w:left="1440" w:hanging="360"/>
      </w:pPr>
      <w:rPr>
        <w:rFonts w:ascii="Times New Roman" w:eastAsia="Times New Roman" w:hAnsi="Times New Roman" w:hint="default"/>
      </w:rPr>
    </w:lvl>
    <w:lvl w:ilvl="2" w:tplc="EBA4A130">
      <w:numFmt w:val="bullet"/>
      <w:lvlText w:val="•"/>
      <w:lvlJc w:val="left"/>
      <w:pPr>
        <w:ind w:left="2160" w:hanging="360"/>
      </w:pPr>
      <w:rPr>
        <w:rFonts w:ascii="Times New Roman" w:eastAsia="Times New Roman" w:hAnsi="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57EC7"/>
    <w:multiLevelType w:val="hybridMultilevel"/>
    <w:tmpl w:val="E5023D90"/>
    <w:lvl w:ilvl="0" w:tplc="5596E09E">
      <w:start w:val="1"/>
      <w:numFmt w:val="bullet"/>
      <w:lvlText w:val="-"/>
      <w:lvlJc w:val="left"/>
      <w:pPr>
        <w:ind w:left="720" w:hanging="360"/>
      </w:pPr>
      <w:rPr>
        <w:rFonts w:ascii="Wide Latin" w:hAnsi="Wide Lat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E1030D"/>
    <w:multiLevelType w:val="hybridMultilevel"/>
    <w:tmpl w:val="5A0E22F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8" w15:restartNumberingAfterBreak="0">
    <w:nsid w:val="434603CD"/>
    <w:multiLevelType w:val="hybridMultilevel"/>
    <w:tmpl w:val="DCF433CC"/>
    <w:lvl w:ilvl="0" w:tplc="5596E09E">
      <w:start w:val="1"/>
      <w:numFmt w:val="bullet"/>
      <w:lvlText w:val="-"/>
      <w:lvlJc w:val="left"/>
      <w:pPr>
        <w:ind w:left="720" w:hanging="360"/>
      </w:pPr>
      <w:rPr>
        <w:rFonts w:ascii="Wide Latin" w:hAnsi="Wide Lat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767764"/>
    <w:multiLevelType w:val="hybridMultilevel"/>
    <w:tmpl w:val="0FA47A52"/>
    <w:lvl w:ilvl="0" w:tplc="5596E09E">
      <w:start w:val="1"/>
      <w:numFmt w:val="bullet"/>
      <w:lvlText w:val="-"/>
      <w:lvlJc w:val="left"/>
      <w:pPr>
        <w:ind w:left="720" w:hanging="360"/>
      </w:pPr>
      <w:rPr>
        <w:rFonts w:ascii="Wide Latin" w:hAnsi="Wide Lat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F63891"/>
    <w:multiLevelType w:val="multilevel"/>
    <w:tmpl w:val="A9245640"/>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5CF203B4"/>
    <w:multiLevelType w:val="multilevel"/>
    <w:tmpl w:val="8982BAC2"/>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5E93782F"/>
    <w:multiLevelType w:val="hybridMultilevel"/>
    <w:tmpl w:val="A55437A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608B0A8F"/>
    <w:multiLevelType w:val="hybridMultilevel"/>
    <w:tmpl w:val="D5F4AE24"/>
    <w:lvl w:ilvl="0" w:tplc="479EED58">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FF6795"/>
    <w:multiLevelType w:val="hybridMultilevel"/>
    <w:tmpl w:val="B2701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7707B9"/>
    <w:multiLevelType w:val="hybridMultilevel"/>
    <w:tmpl w:val="B994E898"/>
    <w:lvl w:ilvl="0" w:tplc="5596E09E">
      <w:start w:val="1"/>
      <w:numFmt w:val="bullet"/>
      <w:lvlText w:val="-"/>
      <w:lvlJc w:val="left"/>
      <w:pPr>
        <w:ind w:left="720" w:hanging="360"/>
      </w:pPr>
      <w:rPr>
        <w:rFonts w:ascii="Wide Latin" w:hAnsi="Wide Lat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41400C"/>
    <w:multiLevelType w:val="hybridMultilevel"/>
    <w:tmpl w:val="BD4A414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DC7E2B"/>
    <w:multiLevelType w:val="hybridMultilevel"/>
    <w:tmpl w:val="1E3654D4"/>
    <w:lvl w:ilvl="0" w:tplc="5596E09E">
      <w:start w:val="1"/>
      <w:numFmt w:val="bullet"/>
      <w:lvlText w:val="-"/>
      <w:lvlJc w:val="left"/>
      <w:pPr>
        <w:ind w:left="720" w:hanging="360"/>
      </w:pPr>
      <w:rPr>
        <w:rFonts w:ascii="Wide Latin" w:hAnsi="Wide Lat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20"/>
  </w:num>
  <w:num w:numId="5">
    <w:abstractNumId w:val="10"/>
  </w:num>
  <w:num w:numId="6">
    <w:abstractNumId w:val="24"/>
  </w:num>
  <w:num w:numId="7">
    <w:abstractNumId w:val="8"/>
  </w:num>
  <w:num w:numId="8">
    <w:abstractNumId w:val="2"/>
  </w:num>
  <w:num w:numId="9">
    <w:abstractNumId w:val="14"/>
  </w:num>
  <w:num w:numId="10">
    <w:abstractNumId w:val="6"/>
  </w:num>
  <w:num w:numId="11">
    <w:abstractNumId w:val="26"/>
  </w:num>
  <w:num w:numId="12">
    <w:abstractNumId w:val="13"/>
  </w:num>
  <w:num w:numId="13">
    <w:abstractNumId w:val="22"/>
  </w:num>
  <w:num w:numId="14">
    <w:abstractNumId w:val="15"/>
  </w:num>
  <w:num w:numId="15">
    <w:abstractNumId w:val="3"/>
  </w:num>
  <w:num w:numId="16">
    <w:abstractNumId w:val="11"/>
  </w:num>
  <w:num w:numId="17">
    <w:abstractNumId w:val="1"/>
  </w:num>
  <w:num w:numId="18">
    <w:abstractNumId w:val="0"/>
  </w:num>
  <w:num w:numId="19">
    <w:abstractNumId w:val="23"/>
  </w:num>
  <w:num w:numId="20">
    <w:abstractNumId w:val="9"/>
  </w:num>
  <w:num w:numId="21">
    <w:abstractNumId w:val="25"/>
  </w:num>
  <w:num w:numId="22">
    <w:abstractNumId w:val="27"/>
  </w:num>
  <w:num w:numId="23">
    <w:abstractNumId w:val="16"/>
  </w:num>
  <w:num w:numId="24">
    <w:abstractNumId w:val="12"/>
  </w:num>
  <w:num w:numId="25">
    <w:abstractNumId w:val="19"/>
  </w:num>
  <w:num w:numId="26">
    <w:abstractNumId w:val="17"/>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3519B"/>
    <w:rsid w:val="00055CD4"/>
    <w:rsid w:val="000E2883"/>
    <w:rsid w:val="0022331D"/>
    <w:rsid w:val="002C6EFF"/>
    <w:rsid w:val="003853C1"/>
    <w:rsid w:val="003C1F81"/>
    <w:rsid w:val="00421403"/>
    <w:rsid w:val="00471400"/>
    <w:rsid w:val="00531404"/>
    <w:rsid w:val="00762923"/>
    <w:rsid w:val="007A7E52"/>
    <w:rsid w:val="008B3D3F"/>
    <w:rsid w:val="00A32911"/>
    <w:rsid w:val="00A348A5"/>
    <w:rsid w:val="00A51D60"/>
    <w:rsid w:val="00B3519B"/>
    <w:rsid w:val="00BF7DD7"/>
    <w:rsid w:val="00C94D45"/>
    <w:rsid w:val="00CF4286"/>
    <w:rsid w:val="00D35BA6"/>
    <w:rsid w:val="00D60F9C"/>
    <w:rsid w:val="00E96BD5"/>
    <w:rsid w:val="00EF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0994"/>
  <w15:docId w15:val="{D105CD48-1362-4301-9049-ACF1D693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4D45"/>
  </w:style>
  <w:style w:type="paragraph" w:styleId="Nagwek4">
    <w:name w:val="heading 4"/>
    <w:basedOn w:val="Normalny"/>
    <w:next w:val="Normalny"/>
    <w:link w:val="Nagwek4Znak"/>
    <w:qFormat/>
    <w:rsid w:val="00B3519B"/>
    <w:pPr>
      <w:keepNext/>
      <w:spacing w:after="0" w:line="360" w:lineRule="auto"/>
      <w:jc w:val="center"/>
      <w:outlineLvl w:val="3"/>
    </w:pPr>
    <w:rPr>
      <w:rFonts w:ascii="Times New Roman" w:eastAsia="Calibri" w:hAnsi="Times New Roman" w:cs="Times New Roman"/>
      <w:i/>
      <w:i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3519B"/>
    <w:rPr>
      <w:rFonts w:ascii="Times New Roman" w:eastAsia="Calibri" w:hAnsi="Times New Roman" w:cs="Times New Roman"/>
      <w:i/>
      <w:iCs/>
      <w:sz w:val="28"/>
      <w:szCs w:val="24"/>
    </w:rPr>
  </w:style>
  <w:style w:type="paragraph" w:customStyle="1" w:styleId="Akapitzlist1">
    <w:name w:val="Akapit z listą1"/>
    <w:basedOn w:val="Normalny"/>
    <w:rsid w:val="00B3519B"/>
    <w:pPr>
      <w:ind w:left="720"/>
      <w:contextualSpacing/>
    </w:pPr>
    <w:rPr>
      <w:rFonts w:ascii="Calibri" w:eastAsia="Times New Roman" w:hAnsi="Calibri" w:cs="Times New Roman"/>
      <w:lang w:eastAsia="en-US"/>
    </w:rPr>
  </w:style>
  <w:style w:type="paragraph" w:customStyle="1" w:styleId="Default">
    <w:name w:val="Default"/>
    <w:rsid w:val="00B351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2C6EFF"/>
    <w:pPr>
      <w:ind w:left="720"/>
      <w:contextualSpacing/>
    </w:pPr>
  </w:style>
  <w:style w:type="paragraph" w:customStyle="1" w:styleId="Tekstglowny">
    <w:name w:val="!_Tekst_glowny"/>
    <w:rsid w:val="0022331D"/>
    <w:pPr>
      <w:suppressAutoHyphens/>
      <w:spacing w:after="0" w:line="260" w:lineRule="atLeast"/>
      <w:jc w:val="both"/>
    </w:pPr>
    <w:rPr>
      <w:rFonts w:ascii="Times New Roman" w:eastAsia="Calibri" w:hAnsi="Times New Roman" w:cs="Calibri"/>
      <w:kern w:val="2"/>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1273</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Fujitsu</cp:lastModifiedBy>
  <cp:revision>9</cp:revision>
  <dcterms:created xsi:type="dcterms:W3CDTF">2018-09-18T19:09:00Z</dcterms:created>
  <dcterms:modified xsi:type="dcterms:W3CDTF">2019-10-03T09:50:00Z</dcterms:modified>
</cp:coreProperties>
</file>